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B3" w:rsidRPr="0091752E" w:rsidRDefault="006805B3"/>
    <w:tbl>
      <w:tblPr>
        <w:tblStyle w:val="a7"/>
        <w:tblpPr w:leftFromText="180" w:rightFromText="180" w:horzAnchor="page" w:tblpX="6619" w:tblpY="-1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96"/>
      </w:tblGrid>
      <w:tr w:rsidR="00C20CD8" w:rsidRPr="0091752E" w:rsidTr="006805B3">
        <w:trPr>
          <w:trHeight w:val="1780"/>
        </w:trPr>
        <w:tc>
          <w:tcPr>
            <w:tcW w:w="9796" w:type="dxa"/>
            <w:hideMark/>
          </w:tcPr>
          <w:p w:rsidR="006805B3" w:rsidRPr="0091752E" w:rsidRDefault="006805B3" w:rsidP="00A77481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C20CD8" w:rsidRPr="0091752E" w:rsidRDefault="00C20CD8" w:rsidP="00A77481">
            <w:pPr>
              <w:jc w:val="right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УТВЕРЖДАЮ</w:t>
            </w:r>
          </w:p>
          <w:p w:rsidR="00C20CD8" w:rsidRPr="0091752E" w:rsidRDefault="00C20CD8" w:rsidP="00A77481">
            <w:pPr>
              <w:jc w:val="right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 xml:space="preserve">Директор БУ </w:t>
            </w:r>
            <w:proofErr w:type="gramStart"/>
            <w:r w:rsidRPr="0091752E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91752E">
              <w:rPr>
                <w:sz w:val="24"/>
                <w:szCs w:val="24"/>
                <w:lang w:val="ru-RU"/>
              </w:rPr>
              <w:t xml:space="preserve"> ВО </w:t>
            </w:r>
          </w:p>
          <w:p w:rsidR="00C20CD8" w:rsidRDefault="00C20CD8" w:rsidP="00A77481">
            <w:pPr>
              <w:jc w:val="right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«КЦСОН Тотемского района»</w:t>
            </w:r>
          </w:p>
          <w:p w:rsidR="002230FF" w:rsidRPr="002230FF" w:rsidRDefault="002230FF" w:rsidP="00A77481">
            <w:pPr>
              <w:jc w:val="right"/>
              <w:rPr>
                <w:sz w:val="10"/>
                <w:szCs w:val="10"/>
                <w:lang w:val="ru-RU"/>
              </w:rPr>
            </w:pPr>
          </w:p>
          <w:p w:rsidR="00C20CD8" w:rsidRPr="0091752E" w:rsidRDefault="00C20CD8" w:rsidP="00A77481">
            <w:pPr>
              <w:jc w:val="right"/>
              <w:rPr>
                <w:sz w:val="24"/>
                <w:szCs w:val="24"/>
              </w:rPr>
            </w:pPr>
            <w:r w:rsidRPr="0091752E">
              <w:rPr>
                <w:sz w:val="24"/>
                <w:szCs w:val="24"/>
              </w:rPr>
              <w:t>_______________В.П. Перевязкина</w:t>
            </w:r>
          </w:p>
          <w:p w:rsidR="00C20CD8" w:rsidRPr="0091752E" w:rsidRDefault="00C20CD8" w:rsidP="00A77481">
            <w:pPr>
              <w:jc w:val="right"/>
              <w:rPr>
                <w:sz w:val="24"/>
                <w:szCs w:val="24"/>
              </w:rPr>
            </w:pPr>
          </w:p>
        </w:tc>
      </w:tr>
    </w:tbl>
    <w:p w:rsidR="00C20CD8" w:rsidRPr="0091752E" w:rsidRDefault="00C20CD8" w:rsidP="00C20CD8">
      <w:pPr>
        <w:jc w:val="center"/>
        <w:rPr>
          <w:b/>
          <w:sz w:val="24"/>
          <w:szCs w:val="24"/>
        </w:rPr>
      </w:pPr>
    </w:p>
    <w:p w:rsidR="00C20CD8" w:rsidRPr="0091752E" w:rsidRDefault="00C20CD8" w:rsidP="00C20CD8">
      <w:pPr>
        <w:jc w:val="center"/>
        <w:rPr>
          <w:b/>
          <w:sz w:val="24"/>
          <w:szCs w:val="24"/>
        </w:rPr>
      </w:pPr>
    </w:p>
    <w:p w:rsidR="006805B3" w:rsidRPr="0091752E" w:rsidRDefault="00C20CD8" w:rsidP="00C20CD8">
      <w:pPr>
        <w:jc w:val="center"/>
        <w:rPr>
          <w:b/>
          <w:sz w:val="24"/>
          <w:szCs w:val="24"/>
          <w:lang w:val="ru-RU"/>
        </w:rPr>
      </w:pPr>
      <w:r w:rsidRPr="0091752E">
        <w:rPr>
          <w:b/>
          <w:sz w:val="24"/>
          <w:szCs w:val="24"/>
          <w:lang w:val="ru-RU"/>
        </w:rPr>
        <w:t xml:space="preserve"> </w:t>
      </w:r>
    </w:p>
    <w:p w:rsidR="006805B3" w:rsidRPr="0091752E" w:rsidRDefault="006805B3" w:rsidP="00C20CD8">
      <w:pPr>
        <w:jc w:val="center"/>
        <w:rPr>
          <w:b/>
          <w:sz w:val="24"/>
          <w:szCs w:val="24"/>
          <w:lang w:val="ru-RU"/>
        </w:rPr>
      </w:pPr>
    </w:p>
    <w:p w:rsidR="00C20CD8" w:rsidRPr="0091752E" w:rsidRDefault="00C20CD8" w:rsidP="00C20CD8">
      <w:pPr>
        <w:jc w:val="center"/>
        <w:rPr>
          <w:b/>
          <w:sz w:val="28"/>
          <w:szCs w:val="28"/>
          <w:lang w:val="ru-RU" w:eastAsia="en-US"/>
        </w:rPr>
      </w:pPr>
      <w:r w:rsidRPr="0091752E">
        <w:rPr>
          <w:b/>
          <w:sz w:val="24"/>
          <w:szCs w:val="24"/>
          <w:lang w:val="ru-RU"/>
        </w:rPr>
        <w:t xml:space="preserve">            </w:t>
      </w:r>
      <w:r w:rsidRPr="0091752E">
        <w:rPr>
          <w:b/>
          <w:sz w:val="28"/>
          <w:szCs w:val="28"/>
          <w:lang w:val="ru-RU"/>
        </w:rPr>
        <w:t xml:space="preserve">ОТЧЕТ ОБ ИСПОЛНЕНИИ ПЛАНА ПРОТИВОДЕЙСТВИЯ КОРРУПЦИИ </w:t>
      </w:r>
    </w:p>
    <w:p w:rsidR="00C20CD8" w:rsidRPr="0091752E" w:rsidRDefault="00C20CD8" w:rsidP="00C20CD8">
      <w:pPr>
        <w:spacing w:before="100"/>
        <w:jc w:val="center"/>
        <w:rPr>
          <w:b/>
          <w:sz w:val="28"/>
          <w:szCs w:val="28"/>
          <w:lang w:val="ru-RU"/>
        </w:rPr>
      </w:pPr>
      <w:r w:rsidRPr="0091752E">
        <w:rPr>
          <w:b/>
          <w:sz w:val="28"/>
          <w:szCs w:val="28"/>
          <w:lang w:val="ru-RU"/>
        </w:rPr>
        <w:t>БУ СО ВО «</w:t>
      </w:r>
      <w:r w:rsidR="008F5E57">
        <w:rPr>
          <w:b/>
          <w:sz w:val="28"/>
          <w:szCs w:val="28"/>
          <w:lang w:val="ru-RU"/>
        </w:rPr>
        <w:t>КЦСОН Тотемского района» за 202</w:t>
      </w:r>
      <w:r w:rsidR="009A7321">
        <w:rPr>
          <w:b/>
          <w:sz w:val="28"/>
          <w:szCs w:val="28"/>
          <w:lang w:val="ru-RU"/>
        </w:rPr>
        <w:t>3</w:t>
      </w:r>
      <w:r w:rsidRPr="0091752E">
        <w:rPr>
          <w:b/>
          <w:sz w:val="28"/>
          <w:szCs w:val="28"/>
          <w:lang w:val="ru-RU"/>
        </w:rPr>
        <w:t xml:space="preserve"> год</w:t>
      </w:r>
    </w:p>
    <w:p w:rsidR="0024740C" w:rsidRPr="0091752E" w:rsidRDefault="0024740C" w:rsidP="0024740C">
      <w:pPr>
        <w:pStyle w:val="a5"/>
        <w:spacing w:before="0" w:after="0"/>
        <w:jc w:val="center"/>
        <w:rPr>
          <w:rStyle w:val="a6"/>
          <w:sz w:val="24"/>
          <w:szCs w:val="24"/>
          <w:lang w:val="ru-RU"/>
        </w:rPr>
      </w:pPr>
      <w:r w:rsidRPr="0091752E">
        <w:rPr>
          <w:rStyle w:val="a6"/>
          <w:b w:val="0"/>
          <w:sz w:val="24"/>
          <w:szCs w:val="24"/>
          <w:lang w:val="ru-RU"/>
        </w:rPr>
        <w:t xml:space="preserve">                                                                                 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268"/>
        <w:gridCol w:w="5103"/>
      </w:tblGrid>
      <w:tr w:rsidR="0024740C" w:rsidRPr="0091752E" w:rsidTr="00E60D41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91752E" w:rsidRDefault="0024740C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91752E" w:rsidRDefault="0024740C" w:rsidP="00C20CD8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Срок</w:t>
            </w:r>
            <w:r w:rsidR="00C20CD8" w:rsidRPr="0091752E">
              <w:rPr>
                <w:sz w:val="24"/>
                <w:szCs w:val="24"/>
                <w:lang w:val="ru-RU"/>
              </w:rPr>
              <w:t xml:space="preserve"> исполнения</w:t>
            </w:r>
            <w:r w:rsidRPr="0091752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91752E" w:rsidRDefault="00C20CD8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Исполнение</w:t>
            </w:r>
          </w:p>
        </w:tc>
      </w:tr>
      <w:tr w:rsidR="0024740C" w:rsidRPr="00DA77A4" w:rsidTr="00E60D41">
        <w:trPr>
          <w:trHeight w:val="285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91752E" w:rsidRDefault="00E36B22">
            <w:pPr>
              <w:jc w:val="center"/>
              <w:rPr>
                <w:rStyle w:val="a6"/>
                <w:sz w:val="24"/>
                <w:szCs w:val="24"/>
                <w:lang w:val="ru-RU"/>
              </w:rPr>
            </w:pPr>
            <w:r w:rsidRPr="0091752E">
              <w:rPr>
                <w:rStyle w:val="a6"/>
                <w:i/>
                <w:sz w:val="24"/>
                <w:szCs w:val="24"/>
                <w:lang w:val="ru-RU"/>
              </w:rPr>
              <w:t xml:space="preserve">Создание и внедрение </w:t>
            </w:r>
            <w:r w:rsidR="005C2391" w:rsidRPr="0091752E">
              <w:rPr>
                <w:rStyle w:val="a6"/>
                <w:i/>
                <w:sz w:val="24"/>
                <w:szCs w:val="24"/>
                <w:lang w:val="ru-RU"/>
              </w:rPr>
              <w:t xml:space="preserve">организационно-правовых основ противодействия коррупции в деятельности БУ СО ВО «КЦСОН Тотемского района» </w:t>
            </w:r>
          </w:p>
        </w:tc>
      </w:tr>
      <w:tr w:rsidR="0024740C" w:rsidRPr="00DA77A4" w:rsidTr="00E60D41">
        <w:trPr>
          <w:trHeight w:val="4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91752E" w:rsidRDefault="00034DBB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Мониторинг действующего законодательства РФ в сфере противодействия коррупции на предмет его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91752E" w:rsidRDefault="00897AFC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FA6ED7" w:rsidRDefault="005D1969" w:rsidP="00726F1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Осуществлялся</w:t>
            </w:r>
            <w:r w:rsidR="00FA6ED7" w:rsidRPr="00FA6ED7">
              <w:rPr>
                <w:sz w:val="24"/>
                <w:szCs w:val="24"/>
                <w:lang w:val="ru-RU"/>
              </w:rPr>
              <w:t xml:space="preserve"> на постоянной основе в течение </w:t>
            </w:r>
            <w:r w:rsidR="001C2D4C">
              <w:rPr>
                <w:sz w:val="24"/>
                <w:szCs w:val="24"/>
                <w:lang w:val="ru-RU"/>
              </w:rPr>
              <w:t>года</w:t>
            </w:r>
            <w:r w:rsidR="003108F0">
              <w:rPr>
                <w:sz w:val="24"/>
                <w:szCs w:val="24"/>
                <w:lang w:val="ru-RU"/>
              </w:rPr>
              <w:t xml:space="preserve"> с использованием </w:t>
            </w:r>
            <w:r w:rsidR="00FA6ED7" w:rsidRPr="00FA6ED7">
              <w:rPr>
                <w:sz w:val="24"/>
                <w:szCs w:val="24"/>
                <w:lang w:val="ru-RU"/>
              </w:rPr>
              <w:t xml:space="preserve">справочной </w:t>
            </w:r>
            <w:r w:rsidR="003108F0">
              <w:rPr>
                <w:sz w:val="24"/>
                <w:szCs w:val="24"/>
                <w:lang w:val="ru-RU"/>
              </w:rPr>
              <w:t xml:space="preserve">правовой </w:t>
            </w:r>
            <w:r w:rsidR="00FA6ED7" w:rsidRPr="00FA6ED7">
              <w:rPr>
                <w:sz w:val="24"/>
                <w:szCs w:val="24"/>
                <w:lang w:val="ru-RU"/>
              </w:rPr>
              <w:t>системы «Консультант Плюс»</w:t>
            </w:r>
          </w:p>
        </w:tc>
      </w:tr>
      <w:tr w:rsidR="0024740C" w:rsidRPr="00DA77A4" w:rsidTr="00E60D41">
        <w:trPr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03036B" w:rsidRDefault="0013546F" w:rsidP="00B410F2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Поддержание в актуальном состоянии информации антикоррупционной направленности на специальном информационном стенде, размещенном в учреждении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03036B" w:rsidRDefault="00931D2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FA6ED7" w:rsidRDefault="00FA6ED7" w:rsidP="005D1969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FA6ED7">
              <w:rPr>
                <w:sz w:val="24"/>
                <w:szCs w:val="24"/>
                <w:lang w:val="ru-RU"/>
              </w:rPr>
              <w:t xml:space="preserve">Осуществлялось на постоянной основе в течение </w:t>
            </w:r>
            <w:r w:rsidR="005D1969">
              <w:rPr>
                <w:sz w:val="24"/>
                <w:szCs w:val="24"/>
                <w:lang w:val="ru-RU"/>
              </w:rPr>
              <w:t>года. И</w:t>
            </w:r>
            <w:r w:rsidRPr="00FA6ED7">
              <w:rPr>
                <w:sz w:val="24"/>
                <w:szCs w:val="24"/>
                <w:lang w:val="ru-RU"/>
              </w:rPr>
              <w:t>н</w:t>
            </w:r>
            <w:r w:rsidR="005D1969">
              <w:rPr>
                <w:sz w:val="24"/>
                <w:szCs w:val="24"/>
                <w:lang w:val="ru-RU"/>
              </w:rPr>
              <w:t>формация, размещенная на стенде</w:t>
            </w:r>
            <w:r w:rsidRPr="00FA6ED7">
              <w:rPr>
                <w:sz w:val="24"/>
                <w:szCs w:val="24"/>
                <w:lang w:val="ru-RU"/>
              </w:rPr>
              <w:t>, актуальна</w:t>
            </w:r>
            <w:r w:rsidR="005D1969">
              <w:rPr>
                <w:sz w:val="24"/>
                <w:szCs w:val="24"/>
                <w:lang w:val="ru-RU"/>
              </w:rPr>
              <w:t>.</w:t>
            </w:r>
          </w:p>
        </w:tc>
      </w:tr>
      <w:tr w:rsidR="001B1CA6" w:rsidRPr="00DA77A4" w:rsidTr="00E60D41">
        <w:trPr>
          <w:trHeight w:val="1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91752E" w:rsidRDefault="001B1CA6" w:rsidP="00AD280E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Организация работы по выявлению случаев несоблюдения работниками Учреждения требований о предотвращении или об урегулировании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91752E" w:rsidRDefault="001B1CA6" w:rsidP="00AD280E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91752E" w:rsidRDefault="00763658" w:rsidP="00763658">
            <w:pPr>
              <w:jc w:val="both"/>
              <w:rPr>
                <w:sz w:val="24"/>
                <w:szCs w:val="24"/>
                <w:lang w:val="ru-RU"/>
              </w:rPr>
            </w:pPr>
            <w:r w:rsidRPr="0091752E">
              <w:rPr>
                <w:rFonts w:eastAsia="Calibri"/>
                <w:bCs/>
                <w:kern w:val="28"/>
                <w:sz w:val="24"/>
                <w:szCs w:val="24"/>
                <w:lang w:val="ru-RU" w:eastAsia="en-US"/>
              </w:rPr>
              <w:t>За отчетный период в комиссию по соблюдению требований к должностному поведению работников  и  урегулированию конфликта интересов уведомлений не поступало</w:t>
            </w:r>
          </w:p>
        </w:tc>
      </w:tr>
      <w:tr w:rsidR="001B1CA6" w:rsidRPr="00DA77A4" w:rsidTr="00E60D41">
        <w:trPr>
          <w:trHeight w:val="13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91752E" w:rsidRDefault="001B1CA6" w:rsidP="00AD280E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Разработка новых локальных нормативных актов  учреждения в сфере профилактики 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91752E" w:rsidRDefault="001B1CA6" w:rsidP="00AD280E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721500" w:rsidRDefault="002F1253" w:rsidP="00721500">
            <w:pPr>
              <w:rPr>
                <w:sz w:val="24"/>
                <w:szCs w:val="24"/>
                <w:lang w:val="ru-RU"/>
              </w:rPr>
            </w:pPr>
            <w:r w:rsidRPr="00721500">
              <w:rPr>
                <w:sz w:val="24"/>
                <w:szCs w:val="24"/>
                <w:lang w:val="ru-RU"/>
              </w:rPr>
              <w:t>В 20</w:t>
            </w:r>
            <w:r w:rsidR="00AA7A5F" w:rsidRPr="00721500">
              <w:rPr>
                <w:sz w:val="24"/>
                <w:szCs w:val="24"/>
                <w:lang w:val="ru-RU"/>
              </w:rPr>
              <w:t xml:space="preserve">23 году учреждением </w:t>
            </w:r>
            <w:proofErr w:type="gramStart"/>
            <w:r w:rsidR="00AA7A5F" w:rsidRPr="00721500">
              <w:rPr>
                <w:sz w:val="24"/>
                <w:szCs w:val="24"/>
                <w:lang w:val="ru-RU"/>
              </w:rPr>
              <w:t>разработаны</w:t>
            </w:r>
            <w:proofErr w:type="gramEnd"/>
            <w:r w:rsidR="00AA7A5F" w:rsidRPr="00721500">
              <w:rPr>
                <w:sz w:val="24"/>
                <w:szCs w:val="24"/>
                <w:lang w:val="ru-RU"/>
              </w:rPr>
              <w:t>:</w:t>
            </w:r>
          </w:p>
          <w:p w:rsidR="00B8676A" w:rsidRPr="00721500" w:rsidRDefault="00AA7A5F" w:rsidP="00721500">
            <w:pPr>
              <w:rPr>
                <w:sz w:val="24"/>
                <w:szCs w:val="24"/>
                <w:lang w:val="ru-RU"/>
              </w:rPr>
            </w:pPr>
            <w:r w:rsidRPr="00721500">
              <w:rPr>
                <w:sz w:val="24"/>
                <w:szCs w:val="24"/>
                <w:lang w:val="ru-RU"/>
              </w:rPr>
              <w:t xml:space="preserve">- </w:t>
            </w:r>
            <w:r w:rsidR="00B8676A" w:rsidRPr="00721500">
              <w:rPr>
                <w:sz w:val="24"/>
                <w:szCs w:val="24"/>
                <w:lang w:val="ru-RU"/>
              </w:rPr>
              <w:t>Порядок взаимодействия БУ СО ВО «КЦСОН Тотемского  района» с правоохранительными органами в сфере противодействия коррупции</w:t>
            </w:r>
            <w:r w:rsidRPr="00721500">
              <w:rPr>
                <w:sz w:val="24"/>
                <w:szCs w:val="24"/>
                <w:lang w:val="ru-RU"/>
              </w:rPr>
              <w:t>;</w:t>
            </w:r>
          </w:p>
          <w:p w:rsidR="00632C79" w:rsidRPr="00721500" w:rsidRDefault="00AA7A5F" w:rsidP="00721500">
            <w:pPr>
              <w:rPr>
                <w:sz w:val="24"/>
                <w:szCs w:val="24"/>
                <w:lang w:val="ru-RU"/>
              </w:rPr>
            </w:pPr>
            <w:r w:rsidRPr="00721500">
              <w:rPr>
                <w:sz w:val="24"/>
                <w:szCs w:val="24"/>
                <w:lang w:val="ru-RU"/>
              </w:rPr>
              <w:t xml:space="preserve">- </w:t>
            </w:r>
            <w:r w:rsidR="00632C79" w:rsidRPr="00721500">
              <w:rPr>
                <w:sz w:val="24"/>
                <w:szCs w:val="24"/>
                <w:lang w:val="ru-RU"/>
              </w:rPr>
              <w:t>Положение о системе обучения работников БУ СО ВО «КЦСОН Тотемского  района» воп</w:t>
            </w:r>
            <w:r w:rsidRPr="00721500">
              <w:rPr>
                <w:sz w:val="24"/>
                <w:szCs w:val="24"/>
                <w:lang w:val="ru-RU"/>
              </w:rPr>
              <w:t>росам противодействия коррупции.</w:t>
            </w:r>
          </w:p>
          <w:p w:rsidR="00CA54DE" w:rsidRPr="00721500" w:rsidRDefault="00CA54DE" w:rsidP="00721500">
            <w:pPr>
              <w:rPr>
                <w:sz w:val="24"/>
                <w:szCs w:val="24"/>
                <w:lang w:val="ru-RU"/>
              </w:rPr>
            </w:pPr>
            <w:proofErr w:type="gramStart"/>
            <w:r w:rsidRPr="00721500">
              <w:rPr>
                <w:sz w:val="24"/>
                <w:szCs w:val="24"/>
                <w:lang w:val="ru-RU"/>
              </w:rPr>
              <w:t>В новой редакции утверждены:</w:t>
            </w:r>
            <w:proofErr w:type="gramEnd"/>
          </w:p>
          <w:p w:rsidR="00AA7A5F" w:rsidRPr="00721500" w:rsidRDefault="000236B0" w:rsidP="00721500">
            <w:pPr>
              <w:rPr>
                <w:sz w:val="24"/>
                <w:szCs w:val="24"/>
                <w:lang w:val="ru-RU"/>
              </w:rPr>
            </w:pPr>
            <w:r w:rsidRPr="00721500">
              <w:rPr>
                <w:sz w:val="24"/>
                <w:szCs w:val="24"/>
                <w:lang w:val="ru-RU"/>
              </w:rPr>
              <w:t xml:space="preserve">- </w:t>
            </w:r>
            <w:r w:rsidR="00AA7A5F" w:rsidRPr="00721500">
              <w:rPr>
                <w:sz w:val="24"/>
                <w:szCs w:val="24"/>
                <w:lang w:val="ru-RU"/>
              </w:rPr>
              <w:t>Карта коррупционных рисков</w:t>
            </w:r>
            <w:r w:rsidRPr="00721500">
              <w:rPr>
                <w:sz w:val="24"/>
                <w:szCs w:val="24"/>
                <w:lang w:val="ru-RU"/>
              </w:rPr>
              <w:t>;</w:t>
            </w:r>
          </w:p>
          <w:p w:rsidR="00B8676A" w:rsidRPr="00721500" w:rsidRDefault="000236B0" w:rsidP="00721500">
            <w:pPr>
              <w:rPr>
                <w:sz w:val="24"/>
                <w:szCs w:val="24"/>
                <w:lang w:val="ru-RU"/>
              </w:rPr>
            </w:pPr>
            <w:r w:rsidRPr="00721500">
              <w:rPr>
                <w:sz w:val="24"/>
                <w:szCs w:val="24"/>
                <w:lang w:val="ru-RU"/>
              </w:rPr>
              <w:t>- П</w:t>
            </w:r>
            <w:r w:rsidR="00632C79" w:rsidRPr="00721500">
              <w:rPr>
                <w:sz w:val="24"/>
                <w:szCs w:val="24"/>
                <w:lang w:val="ru-RU"/>
              </w:rPr>
              <w:t>еречень должностей работников, связанных с наибольшим коррупционным риском</w:t>
            </w:r>
            <w:r w:rsidRPr="00721500">
              <w:rPr>
                <w:sz w:val="24"/>
                <w:szCs w:val="24"/>
                <w:lang w:val="ru-RU"/>
              </w:rPr>
              <w:t>.</w:t>
            </w:r>
          </w:p>
          <w:p w:rsidR="00632C79" w:rsidRPr="00AA7A5F" w:rsidRDefault="000236B0" w:rsidP="00721500">
            <w:pPr>
              <w:rPr>
                <w:color w:val="FF0000"/>
                <w:sz w:val="24"/>
                <w:szCs w:val="24"/>
                <w:lang w:val="ru-RU"/>
              </w:rPr>
            </w:pPr>
            <w:r w:rsidRPr="00721500">
              <w:rPr>
                <w:sz w:val="24"/>
                <w:szCs w:val="24"/>
                <w:lang w:val="ru-RU"/>
              </w:rPr>
              <w:t>Внесены изменения в Положение</w:t>
            </w:r>
            <w:r w:rsidR="00AA7A5F" w:rsidRPr="00721500">
              <w:rPr>
                <w:sz w:val="24"/>
                <w:szCs w:val="24"/>
                <w:lang w:val="ru-RU"/>
              </w:rPr>
              <w:t xml:space="preserve"> о деятельности  Комиссии по  соблюдению требований  к должностному поведению </w:t>
            </w:r>
            <w:r w:rsidR="00AA7A5F" w:rsidRPr="00721500">
              <w:rPr>
                <w:sz w:val="24"/>
                <w:szCs w:val="24"/>
                <w:lang w:val="ru-RU"/>
              </w:rPr>
              <w:lastRenderedPageBreak/>
              <w:t>работников  и  урегулированию конфликта интересов</w:t>
            </w:r>
            <w:r w:rsidR="00721500" w:rsidRPr="00721500">
              <w:rPr>
                <w:sz w:val="24"/>
                <w:szCs w:val="24"/>
                <w:lang w:val="ru-RU"/>
              </w:rPr>
              <w:t xml:space="preserve"> и в состав</w:t>
            </w:r>
            <w:r w:rsidR="00AA7A5F" w:rsidRPr="00721500">
              <w:rPr>
                <w:sz w:val="24"/>
                <w:szCs w:val="24"/>
                <w:lang w:val="ru-RU"/>
              </w:rPr>
              <w:t xml:space="preserve"> данной комиссии</w:t>
            </w:r>
            <w:r w:rsidR="00573652">
              <w:rPr>
                <w:sz w:val="24"/>
                <w:szCs w:val="24"/>
                <w:lang w:val="ru-RU"/>
              </w:rPr>
              <w:t>.</w:t>
            </w:r>
          </w:p>
        </w:tc>
      </w:tr>
      <w:tr w:rsidR="001B1CA6" w:rsidRPr="00DA77A4" w:rsidTr="00E60D41">
        <w:trPr>
          <w:trHeight w:val="4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91752E" w:rsidRDefault="001B1CA6" w:rsidP="008272B1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lastRenderedPageBreak/>
              <w:t>Анализ локальных нормативных актов, издаваемых в учреждении, на соответствие положениям ФЗ 25.12.2008 №273-ФЗ «О противодействии коррупции»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91752E" w:rsidRDefault="001B1CA6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91752E" w:rsidRDefault="000B080A" w:rsidP="00E60D41">
            <w:pPr>
              <w:jc w:val="both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Действующие локальные нормативные акты учреждения соответствуют действующему законодательству РФ в сфере противодействия коррупции.</w:t>
            </w:r>
            <w:r w:rsidR="00960E0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B1CA6" w:rsidRPr="00DA77A4" w:rsidTr="00F02C5F">
        <w:trPr>
          <w:trHeight w:val="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91752E" w:rsidRDefault="001B1CA6" w:rsidP="008272B1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Проведение оценки результатов работы, подготовка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91752E" w:rsidRDefault="00827E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30 декабря 2023</w:t>
            </w:r>
            <w:r w:rsidR="001B1CA6" w:rsidRPr="0091752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91752E" w:rsidRDefault="00231F6D" w:rsidP="00740282">
            <w:pPr>
              <w:jc w:val="both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Оценка результатов работы проведена директором учреждения.</w:t>
            </w:r>
            <w:r w:rsidR="00740282" w:rsidRPr="0091752E">
              <w:rPr>
                <w:sz w:val="24"/>
                <w:szCs w:val="24"/>
                <w:lang w:val="ru-RU"/>
              </w:rPr>
              <w:t xml:space="preserve"> Корр</w:t>
            </w:r>
            <w:r w:rsidR="00827E39">
              <w:rPr>
                <w:sz w:val="24"/>
                <w:szCs w:val="24"/>
                <w:lang w:val="ru-RU"/>
              </w:rPr>
              <w:t>упционных правонарушений за 2023</w:t>
            </w:r>
            <w:r w:rsidR="00740282" w:rsidRPr="0091752E">
              <w:rPr>
                <w:sz w:val="24"/>
                <w:szCs w:val="24"/>
                <w:lang w:val="ru-RU"/>
              </w:rPr>
              <w:t xml:space="preserve"> год в учреждении не выявле</w:t>
            </w:r>
            <w:r w:rsidRPr="0091752E">
              <w:rPr>
                <w:sz w:val="24"/>
                <w:szCs w:val="24"/>
                <w:lang w:val="ru-RU"/>
              </w:rPr>
              <w:t xml:space="preserve">но. </w:t>
            </w:r>
            <w:r w:rsidR="000B080A" w:rsidRPr="0091752E">
              <w:rPr>
                <w:sz w:val="24"/>
                <w:szCs w:val="24"/>
                <w:lang w:val="ru-RU"/>
              </w:rPr>
              <w:t xml:space="preserve">Отчетная информация подготовлена и размещена на официальном сайте учреждения в сети интернет. </w:t>
            </w:r>
          </w:p>
        </w:tc>
      </w:tr>
      <w:tr w:rsidR="001B1CA6" w:rsidRPr="00DA77A4" w:rsidTr="00E60D41">
        <w:trPr>
          <w:trHeight w:val="195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A1" w:rsidRDefault="001B1CA6" w:rsidP="008272B1">
            <w:pPr>
              <w:jc w:val="center"/>
              <w:rPr>
                <w:rStyle w:val="a6"/>
                <w:i/>
                <w:sz w:val="24"/>
                <w:szCs w:val="24"/>
                <w:lang w:val="ru-RU"/>
              </w:rPr>
            </w:pPr>
            <w:r w:rsidRPr="0091752E">
              <w:rPr>
                <w:rStyle w:val="a6"/>
                <w:i/>
                <w:sz w:val="24"/>
                <w:szCs w:val="24"/>
                <w:lang w:val="ru-RU"/>
              </w:rPr>
              <w:t xml:space="preserve">Мероприятия, направленные на антикоррупционное обучение </w:t>
            </w:r>
          </w:p>
          <w:p w:rsidR="001B1CA6" w:rsidRPr="0091752E" w:rsidRDefault="001B1CA6" w:rsidP="008272B1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91752E">
              <w:rPr>
                <w:rStyle w:val="a6"/>
                <w:i/>
                <w:sz w:val="24"/>
                <w:szCs w:val="24"/>
                <w:lang w:val="ru-RU"/>
              </w:rPr>
              <w:t>и информирование работников учреждения  и получателей социальных услуг</w:t>
            </w:r>
          </w:p>
        </w:tc>
      </w:tr>
      <w:tr w:rsidR="00E9470F" w:rsidRPr="00DA77A4" w:rsidTr="00E60D41">
        <w:trPr>
          <w:trHeight w:val="46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0F" w:rsidRPr="00E9470F" w:rsidRDefault="00E9470F" w:rsidP="0032052C">
            <w:pPr>
              <w:jc w:val="both"/>
              <w:rPr>
                <w:sz w:val="24"/>
                <w:szCs w:val="24"/>
                <w:lang w:val="ru-RU"/>
              </w:rPr>
            </w:pPr>
            <w:r w:rsidRPr="00E9470F">
              <w:rPr>
                <w:sz w:val="24"/>
                <w:szCs w:val="24"/>
                <w:lang w:val="ru-RU"/>
              </w:rPr>
              <w:t xml:space="preserve">Участие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9470F">
              <w:rPr>
                <w:sz w:val="24"/>
                <w:szCs w:val="24"/>
                <w:lang w:val="ru-RU"/>
              </w:rPr>
              <w:t>обучения</w:t>
            </w:r>
            <w:proofErr w:type="gramEnd"/>
            <w:r w:rsidRPr="00E9470F">
              <w:rPr>
                <w:sz w:val="24"/>
                <w:szCs w:val="24"/>
                <w:lang w:val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0F" w:rsidRPr="00E9470F" w:rsidRDefault="00E9470F" w:rsidP="0032052C">
            <w:pPr>
              <w:jc w:val="center"/>
              <w:rPr>
                <w:sz w:val="24"/>
                <w:szCs w:val="24"/>
                <w:lang w:val="ru-RU"/>
              </w:rPr>
            </w:pPr>
            <w:r w:rsidRPr="00E9470F">
              <w:rPr>
                <w:sz w:val="24"/>
                <w:szCs w:val="24"/>
                <w:lang w:val="ru-RU"/>
              </w:rPr>
              <w:t xml:space="preserve">В течение года, </w:t>
            </w:r>
          </w:p>
          <w:p w:rsidR="00E9470F" w:rsidRPr="00E9470F" w:rsidRDefault="00E9470F" w:rsidP="0032052C">
            <w:pPr>
              <w:jc w:val="center"/>
              <w:rPr>
                <w:sz w:val="24"/>
                <w:szCs w:val="24"/>
                <w:lang w:val="ru-RU"/>
              </w:rPr>
            </w:pPr>
            <w:r w:rsidRPr="00E9470F">
              <w:rPr>
                <w:sz w:val="24"/>
                <w:szCs w:val="24"/>
                <w:lang w:val="ru-RU"/>
              </w:rPr>
              <w:t>по мере проведения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3F" w:rsidRPr="00CD403F" w:rsidRDefault="00CD403F" w:rsidP="00E33399">
            <w:pPr>
              <w:rPr>
                <w:sz w:val="24"/>
                <w:szCs w:val="24"/>
                <w:lang w:val="ru-RU"/>
              </w:rPr>
            </w:pPr>
            <w:proofErr w:type="gramStart"/>
            <w:r w:rsidRPr="00CD403F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CD403F">
              <w:rPr>
                <w:sz w:val="24"/>
                <w:szCs w:val="24"/>
                <w:lang w:val="ru-RU"/>
              </w:rPr>
              <w:t xml:space="preserve"> за профилактику коррупционных правонарушений в учреждении принял участие в следующих мероприятиях:</w:t>
            </w:r>
          </w:p>
          <w:p w:rsidR="00E33399" w:rsidRPr="00E33399" w:rsidRDefault="00E33399" w:rsidP="00E3339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33399">
              <w:rPr>
                <w:color w:val="000000" w:themeColor="text1"/>
                <w:sz w:val="24"/>
                <w:szCs w:val="24"/>
                <w:lang w:val="ru-RU"/>
              </w:rPr>
              <w:t>28.07.2023 г. – участие в ВКС по актуальным вопросам противодействия коррупции;</w:t>
            </w:r>
          </w:p>
          <w:p w:rsidR="00E33399" w:rsidRPr="00E33399" w:rsidRDefault="00E33399" w:rsidP="00E3339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33399">
              <w:rPr>
                <w:color w:val="000000" w:themeColor="text1"/>
                <w:sz w:val="24"/>
                <w:szCs w:val="24"/>
                <w:lang w:val="ru-RU"/>
              </w:rPr>
              <w:t xml:space="preserve">19.09.2023 г. – участие во </w:t>
            </w:r>
            <w:proofErr w:type="gramStart"/>
            <w:r w:rsidRPr="00E33399">
              <w:rPr>
                <w:color w:val="000000" w:themeColor="text1"/>
                <w:sz w:val="24"/>
                <w:szCs w:val="24"/>
                <w:lang w:val="ru-RU"/>
              </w:rPr>
              <w:t>Всероссийской</w:t>
            </w:r>
            <w:proofErr w:type="gramEnd"/>
            <w:r w:rsidRPr="00E3339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399">
              <w:rPr>
                <w:color w:val="000000" w:themeColor="text1"/>
                <w:sz w:val="24"/>
                <w:szCs w:val="24"/>
                <w:lang w:val="ru-RU"/>
              </w:rPr>
              <w:t>онлайн-конференции</w:t>
            </w:r>
            <w:proofErr w:type="spellEnd"/>
            <w:r w:rsidRPr="00E33399">
              <w:rPr>
                <w:color w:val="000000" w:themeColor="text1"/>
                <w:sz w:val="24"/>
                <w:szCs w:val="24"/>
                <w:lang w:val="ru-RU"/>
              </w:rPr>
              <w:t xml:space="preserve"> на тему: «Противодействие коррупции в Российской Федерации»;</w:t>
            </w:r>
          </w:p>
          <w:p w:rsidR="00E33399" w:rsidRPr="00E33399" w:rsidRDefault="00E33399" w:rsidP="00E3339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E33399">
              <w:rPr>
                <w:bCs/>
                <w:sz w:val="24"/>
                <w:szCs w:val="24"/>
                <w:lang w:val="ru-RU"/>
              </w:rPr>
              <w:t xml:space="preserve">10.11.2023 г. </w:t>
            </w:r>
            <w:proofErr w:type="gramStart"/>
            <w:r w:rsidRPr="00E33399">
              <w:rPr>
                <w:bCs/>
                <w:sz w:val="24"/>
                <w:szCs w:val="24"/>
                <w:lang w:val="ru-RU"/>
              </w:rPr>
              <w:t>–у</w:t>
            </w:r>
            <w:proofErr w:type="gramEnd"/>
            <w:r w:rsidRPr="00E33399">
              <w:rPr>
                <w:bCs/>
                <w:sz w:val="24"/>
                <w:szCs w:val="24"/>
                <w:lang w:val="ru-RU"/>
              </w:rPr>
              <w:t>частие в семинаре «Организация антикоррупционной работы в государственных учреждения области: просто о сложном»;</w:t>
            </w:r>
          </w:p>
          <w:p w:rsidR="00E9470F" w:rsidRPr="00080DA1" w:rsidRDefault="00E33399" w:rsidP="00C40C22">
            <w:pPr>
              <w:rPr>
                <w:color w:val="FF0000"/>
                <w:sz w:val="24"/>
                <w:szCs w:val="24"/>
                <w:lang w:val="ru-RU"/>
              </w:rPr>
            </w:pPr>
            <w:r w:rsidRPr="00E33399">
              <w:rPr>
                <w:bCs/>
                <w:sz w:val="24"/>
                <w:szCs w:val="24"/>
                <w:lang w:val="ru-RU"/>
              </w:rPr>
              <w:t xml:space="preserve">05.12.2023 г. </w:t>
            </w:r>
            <w:r w:rsidR="00C40C22">
              <w:rPr>
                <w:bCs/>
                <w:sz w:val="24"/>
                <w:szCs w:val="24"/>
                <w:lang w:val="ru-RU"/>
              </w:rPr>
              <w:t>-</w:t>
            </w:r>
            <w:r w:rsidRPr="00E33399">
              <w:rPr>
                <w:bCs/>
                <w:sz w:val="24"/>
                <w:szCs w:val="24"/>
                <w:lang w:val="ru-RU"/>
              </w:rPr>
              <w:t xml:space="preserve"> участие в </w:t>
            </w:r>
            <w:r>
              <w:rPr>
                <w:bCs/>
                <w:sz w:val="24"/>
                <w:szCs w:val="24"/>
              </w:rPr>
              <w:t>IV</w:t>
            </w:r>
            <w:r w:rsidRPr="00E33399">
              <w:rPr>
                <w:bCs/>
                <w:sz w:val="24"/>
                <w:szCs w:val="24"/>
                <w:lang w:val="ru-RU"/>
              </w:rPr>
              <w:t xml:space="preserve"> Всероссийском </w:t>
            </w:r>
            <w:proofErr w:type="spellStart"/>
            <w:r w:rsidRPr="00E33399">
              <w:rPr>
                <w:bCs/>
                <w:sz w:val="24"/>
                <w:szCs w:val="24"/>
                <w:lang w:val="ru-RU"/>
              </w:rPr>
              <w:t>антикоррупционном</w:t>
            </w:r>
            <w:proofErr w:type="spellEnd"/>
            <w:r w:rsidRPr="00E33399">
              <w:rPr>
                <w:bCs/>
                <w:sz w:val="24"/>
                <w:szCs w:val="24"/>
                <w:lang w:val="ru-RU"/>
              </w:rPr>
              <w:t xml:space="preserve"> диктанте.</w:t>
            </w:r>
          </w:p>
        </w:tc>
      </w:tr>
      <w:tr w:rsidR="00E9470F" w:rsidRPr="00DA77A4" w:rsidTr="00E60D41">
        <w:trPr>
          <w:trHeight w:val="5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0F" w:rsidRPr="00E9470F" w:rsidRDefault="00E9470F" w:rsidP="0032052C">
            <w:pPr>
              <w:jc w:val="both"/>
              <w:rPr>
                <w:sz w:val="24"/>
                <w:szCs w:val="24"/>
                <w:lang w:val="ru-RU"/>
              </w:rPr>
            </w:pPr>
            <w:r w:rsidRPr="00E9470F">
              <w:rPr>
                <w:sz w:val="24"/>
                <w:szCs w:val="24"/>
                <w:lang w:val="ru-RU"/>
              </w:rPr>
              <w:t>Участие лиц, впервые поступающих на работу в учреждение и лиц,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F" w:rsidRPr="00E9470F" w:rsidRDefault="00E9470F" w:rsidP="0032052C">
            <w:pPr>
              <w:jc w:val="center"/>
              <w:rPr>
                <w:sz w:val="24"/>
                <w:szCs w:val="24"/>
                <w:lang w:val="ru-RU"/>
              </w:rPr>
            </w:pPr>
            <w:r w:rsidRPr="00E9470F">
              <w:rPr>
                <w:sz w:val="24"/>
                <w:szCs w:val="24"/>
                <w:lang w:val="ru-RU"/>
              </w:rPr>
              <w:t>При  поступлении на работу</w:t>
            </w:r>
          </w:p>
          <w:p w:rsidR="00E9470F" w:rsidRPr="00E9470F" w:rsidRDefault="00E9470F" w:rsidP="0032052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F" w:rsidRPr="0091752E" w:rsidRDefault="00DB77BB" w:rsidP="00D0640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 поступлении на работу каждый сотрудник проходи</w:t>
            </w:r>
            <w:r w:rsidR="001D6809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 xml:space="preserve"> антикоррупционный инструктаж, о чем делается отметка в соответствующем журнале. </w:t>
            </w:r>
          </w:p>
        </w:tc>
      </w:tr>
      <w:tr w:rsidR="00E9470F" w:rsidRPr="00DA77A4" w:rsidTr="00E60D41">
        <w:trPr>
          <w:trHeight w:val="7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0F" w:rsidRPr="00E9470F" w:rsidRDefault="00E9470F" w:rsidP="0032052C">
            <w:pPr>
              <w:jc w:val="both"/>
              <w:rPr>
                <w:sz w:val="24"/>
                <w:szCs w:val="24"/>
                <w:lang w:val="ru-RU"/>
              </w:rPr>
            </w:pPr>
            <w:r w:rsidRPr="00E9470F">
              <w:rPr>
                <w:sz w:val="24"/>
                <w:szCs w:val="24"/>
                <w:lang w:val="ru-RU"/>
              </w:rPr>
              <w:t xml:space="preserve">Участие работников, в должностные обязанности которых входит участие в проведении закупок товаров, работ, услуг для обеспечения нужд учреждения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9470F">
              <w:rPr>
                <w:sz w:val="24"/>
                <w:szCs w:val="24"/>
                <w:lang w:val="ru-RU"/>
              </w:rPr>
              <w:t>обучения</w:t>
            </w:r>
            <w:proofErr w:type="gramEnd"/>
            <w:r w:rsidRPr="00E9470F">
              <w:rPr>
                <w:sz w:val="24"/>
                <w:szCs w:val="24"/>
                <w:lang w:val="ru-RU"/>
              </w:rPr>
              <w:t xml:space="preserve"> по </w:t>
            </w:r>
            <w:r w:rsidRPr="00E9470F">
              <w:rPr>
                <w:sz w:val="24"/>
                <w:szCs w:val="24"/>
                <w:lang w:val="ru-RU"/>
              </w:rPr>
              <w:lastRenderedPageBreak/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F" w:rsidRPr="00E9470F" w:rsidRDefault="00E9470F" w:rsidP="0032052C">
            <w:pPr>
              <w:jc w:val="center"/>
              <w:rPr>
                <w:sz w:val="24"/>
                <w:szCs w:val="24"/>
                <w:lang w:val="ru-RU"/>
              </w:rPr>
            </w:pPr>
            <w:r w:rsidRPr="00E9470F">
              <w:rPr>
                <w:sz w:val="24"/>
                <w:szCs w:val="24"/>
                <w:lang w:val="ru-RU"/>
              </w:rPr>
              <w:lastRenderedPageBreak/>
              <w:t>В течение года,</w:t>
            </w:r>
          </w:p>
          <w:p w:rsidR="00E9470F" w:rsidRPr="00E9470F" w:rsidRDefault="00E9470F" w:rsidP="0032052C">
            <w:pPr>
              <w:jc w:val="center"/>
              <w:rPr>
                <w:sz w:val="24"/>
                <w:szCs w:val="24"/>
                <w:lang w:val="ru-RU"/>
              </w:rPr>
            </w:pPr>
            <w:r w:rsidRPr="00E9470F">
              <w:rPr>
                <w:sz w:val="24"/>
                <w:szCs w:val="24"/>
                <w:lang w:val="ru-RU"/>
              </w:rPr>
              <w:t>по мере проведения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0F" w:rsidRPr="002064F0" w:rsidRDefault="0071259F" w:rsidP="00284B29">
            <w:pPr>
              <w:jc w:val="both"/>
              <w:rPr>
                <w:sz w:val="24"/>
                <w:szCs w:val="24"/>
                <w:lang w:val="ru-RU"/>
              </w:rPr>
            </w:pPr>
            <w:r w:rsidRPr="002064F0">
              <w:rPr>
                <w:sz w:val="24"/>
                <w:szCs w:val="24"/>
                <w:lang w:val="ru-RU"/>
              </w:rPr>
              <w:t xml:space="preserve">Специалист по закупкам учреждения принял участие в </w:t>
            </w:r>
            <w:r w:rsidR="000D64A1" w:rsidRPr="002064F0">
              <w:rPr>
                <w:sz w:val="24"/>
                <w:szCs w:val="24"/>
                <w:lang w:val="ru-RU"/>
              </w:rPr>
              <w:t>двух</w:t>
            </w:r>
            <w:r w:rsidRPr="002064F0">
              <w:rPr>
                <w:sz w:val="24"/>
                <w:szCs w:val="24"/>
                <w:lang w:val="ru-RU"/>
              </w:rPr>
              <w:t xml:space="preserve"> мероприятиях</w:t>
            </w:r>
            <w:r w:rsidR="000D64A1" w:rsidRPr="002064F0">
              <w:rPr>
                <w:sz w:val="24"/>
                <w:szCs w:val="24"/>
                <w:lang w:val="ru-RU"/>
              </w:rPr>
              <w:t xml:space="preserve"> </w:t>
            </w:r>
            <w:r w:rsidR="00417E60">
              <w:rPr>
                <w:sz w:val="24"/>
                <w:szCs w:val="24"/>
                <w:lang w:val="ru-RU"/>
              </w:rPr>
              <w:t xml:space="preserve">антикоррупционной направленности в </w:t>
            </w:r>
            <w:proofErr w:type="gramStart"/>
            <w:r w:rsidR="00284B29">
              <w:rPr>
                <w:sz w:val="24"/>
                <w:szCs w:val="24"/>
                <w:lang w:val="ru-RU"/>
              </w:rPr>
              <w:t>дистанционном</w:t>
            </w:r>
            <w:proofErr w:type="gramEnd"/>
            <w:r w:rsidR="00417E60">
              <w:rPr>
                <w:sz w:val="24"/>
                <w:szCs w:val="24"/>
                <w:lang w:val="ru-RU"/>
              </w:rPr>
              <w:t xml:space="preserve"> форм</w:t>
            </w:r>
            <w:r w:rsidR="00284B29">
              <w:rPr>
                <w:sz w:val="24"/>
                <w:szCs w:val="24"/>
                <w:lang w:val="ru-RU"/>
              </w:rPr>
              <w:t>е обучения</w:t>
            </w:r>
          </w:p>
        </w:tc>
      </w:tr>
      <w:tr w:rsidR="00E9470F" w:rsidRPr="00DA77A4" w:rsidTr="005C61F9">
        <w:trPr>
          <w:trHeight w:val="219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0F" w:rsidRPr="0091752E" w:rsidRDefault="00E9470F" w:rsidP="0032052C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lastRenderedPageBreak/>
              <w:t>Ознакомление</w:t>
            </w:r>
            <w:r w:rsidRPr="0091752E">
              <w:rPr>
                <w:sz w:val="24"/>
                <w:szCs w:val="24"/>
              </w:rPr>
              <w:t> </w:t>
            </w:r>
            <w:r w:rsidRPr="0091752E">
              <w:rPr>
                <w:sz w:val="24"/>
                <w:szCs w:val="24"/>
                <w:lang w:val="ru-RU"/>
              </w:rPr>
              <w:t>работников</w:t>
            </w:r>
            <w:r w:rsidRPr="0091752E">
              <w:rPr>
                <w:sz w:val="24"/>
                <w:szCs w:val="24"/>
              </w:rPr>
              <w:t> </w:t>
            </w:r>
            <w:r w:rsidRPr="0091752E">
              <w:rPr>
                <w:sz w:val="24"/>
                <w:szCs w:val="24"/>
                <w:lang w:val="ru-RU"/>
              </w:rPr>
              <w:t xml:space="preserve">БУ СО ВО «КЦСОН Тотемского района» с локальными 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 w:rsidRPr="0091752E">
              <w:rPr>
                <w:sz w:val="24"/>
                <w:szCs w:val="24"/>
                <w:lang w:val="ru-RU"/>
              </w:rPr>
              <w:t xml:space="preserve"> иными</w:t>
            </w:r>
            <w:r w:rsidRPr="0091752E">
              <w:rPr>
                <w:sz w:val="24"/>
                <w:szCs w:val="24"/>
              </w:rPr>
              <w:t> </w:t>
            </w:r>
            <w:r w:rsidRPr="0091752E">
              <w:rPr>
                <w:sz w:val="24"/>
                <w:szCs w:val="24"/>
                <w:lang w:val="ru-RU"/>
              </w:rPr>
              <w:t>нормативными</w:t>
            </w:r>
            <w:r w:rsidRPr="0091752E">
              <w:rPr>
                <w:sz w:val="24"/>
                <w:szCs w:val="24"/>
              </w:rPr>
              <w:t> </w:t>
            </w:r>
            <w:r w:rsidRPr="0091752E">
              <w:rPr>
                <w:sz w:val="24"/>
                <w:szCs w:val="24"/>
                <w:lang w:val="ru-RU"/>
              </w:rPr>
              <w:t>документами</w:t>
            </w:r>
            <w:r w:rsidRPr="0091752E">
              <w:rPr>
                <w:sz w:val="24"/>
                <w:szCs w:val="24"/>
              </w:rPr>
              <w:t> </w:t>
            </w:r>
            <w:r w:rsidRPr="0091752E">
              <w:rPr>
                <w:sz w:val="24"/>
                <w:szCs w:val="24"/>
                <w:lang w:val="ru-RU"/>
              </w:rPr>
              <w:t>по антикоррупционной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0F" w:rsidRPr="0091752E" w:rsidRDefault="00E9470F" w:rsidP="0032052C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по мере поступления либо утверждения директором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0F" w:rsidRPr="00C11B6A" w:rsidRDefault="00E9470F" w:rsidP="00C11B6A">
            <w:pPr>
              <w:rPr>
                <w:sz w:val="24"/>
                <w:szCs w:val="24"/>
                <w:lang w:val="ru-RU"/>
              </w:rPr>
            </w:pPr>
            <w:r w:rsidRPr="00C11B6A">
              <w:rPr>
                <w:sz w:val="24"/>
                <w:szCs w:val="24"/>
                <w:lang w:val="ru-RU"/>
              </w:rPr>
              <w:t xml:space="preserve">Работники учреждения ознакомлены со </w:t>
            </w:r>
            <w:r w:rsidR="00E27E9B" w:rsidRPr="00C11B6A">
              <w:rPr>
                <w:sz w:val="24"/>
                <w:szCs w:val="24"/>
                <w:lang w:val="ru-RU"/>
              </w:rPr>
              <w:t>всеми локальными и</w:t>
            </w:r>
            <w:r w:rsidR="00C11B6A">
              <w:rPr>
                <w:sz w:val="24"/>
                <w:szCs w:val="24"/>
                <w:lang w:val="ru-RU"/>
              </w:rPr>
              <w:t xml:space="preserve"> </w:t>
            </w:r>
            <w:r w:rsidR="00E27E9B" w:rsidRPr="00C11B6A">
              <w:rPr>
                <w:sz w:val="24"/>
                <w:szCs w:val="24"/>
                <w:lang w:val="ru-RU"/>
              </w:rPr>
              <w:t>иными</w:t>
            </w:r>
            <w:r w:rsidR="00E27E9B" w:rsidRPr="00C11B6A">
              <w:rPr>
                <w:sz w:val="24"/>
                <w:szCs w:val="24"/>
              </w:rPr>
              <w:t> </w:t>
            </w:r>
            <w:r w:rsidR="00E27E9B" w:rsidRPr="00C11B6A">
              <w:rPr>
                <w:sz w:val="24"/>
                <w:szCs w:val="24"/>
                <w:lang w:val="ru-RU"/>
              </w:rPr>
              <w:t>нормативными</w:t>
            </w:r>
            <w:r w:rsidR="00E27E9B" w:rsidRPr="00C11B6A">
              <w:rPr>
                <w:sz w:val="24"/>
                <w:szCs w:val="24"/>
              </w:rPr>
              <w:t> </w:t>
            </w:r>
            <w:r w:rsidR="00E27E9B" w:rsidRPr="00C11B6A">
              <w:rPr>
                <w:sz w:val="24"/>
                <w:szCs w:val="24"/>
                <w:lang w:val="ru-RU"/>
              </w:rPr>
              <w:t>документами</w:t>
            </w:r>
            <w:r w:rsidR="00E27E9B" w:rsidRPr="00C11B6A">
              <w:rPr>
                <w:sz w:val="24"/>
                <w:szCs w:val="24"/>
              </w:rPr>
              <w:t> </w:t>
            </w:r>
            <w:r w:rsidR="00E27E9B" w:rsidRPr="00C11B6A">
              <w:rPr>
                <w:sz w:val="24"/>
                <w:szCs w:val="24"/>
                <w:lang w:val="ru-RU"/>
              </w:rPr>
              <w:t>по антикоррупционной деятельности</w:t>
            </w:r>
            <w:r w:rsidR="00C11B6A">
              <w:rPr>
                <w:sz w:val="24"/>
                <w:szCs w:val="24"/>
                <w:lang w:val="ru-RU"/>
              </w:rPr>
              <w:t xml:space="preserve">, в том числе с </w:t>
            </w:r>
            <w:r w:rsidRPr="00C11B6A">
              <w:rPr>
                <w:sz w:val="24"/>
                <w:szCs w:val="24"/>
                <w:lang w:val="ru-RU"/>
              </w:rPr>
              <w:t>План</w:t>
            </w:r>
            <w:r w:rsidR="00C11B6A">
              <w:rPr>
                <w:sz w:val="24"/>
                <w:szCs w:val="24"/>
                <w:lang w:val="ru-RU"/>
              </w:rPr>
              <w:t>ом</w:t>
            </w:r>
            <w:r w:rsidRPr="00C11B6A">
              <w:rPr>
                <w:sz w:val="24"/>
                <w:szCs w:val="24"/>
                <w:lang w:val="ru-RU"/>
              </w:rPr>
              <w:t xml:space="preserve"> противодействия коррупции на 202</w:t>
            </w:r>
            <w:r w:rsidR="000B4F24">
              <w:rPr>
                <w:sz w:val="24"/>
                <w:szCs w:val="24"/>
                <w:lang w:val="ru-RU"/>
              </w:rPr>
              <w:t>3</w:t>
            </w:r>
            <w:r w:rsidRPr="00C11B6A">
              <w:rPr>
                <w:sz w:val="24"/>
                <w:szCs w:val="24"/>
                <w:lang w:val="ru-RU"/>
              </w:rPr>
              <w:t xml:space="preserve"> год</w:t>
            </w:r>
            <w:r w:rsidR="00A7235F">
              <w:rPr>
                <w:sz w:val="24"/>
                <w:szCs w:val="24"/>
                <w:lang w:val="ru-RU"/>
              </w:rPr>
              <w:t xml:space="preserve"> и П</w:t>
            </w:r>
            <w:r w:rsidR="00C17E97" w:rsidRPr="00C11B6A">
              <w:rPr>
                <w:sz w:val="24"/>
                <w:szCs w:val="24"/>
                <w:lang w:val="ru-RU"/>
              </w:rPr>
              <w:t xml:space="preserve">рограммой </w:t>
            </w:r>
            <w:r w:rsidRPr="00C11B6A">
              <w:rPr>
                <w:sz w:val="24"/>
                <w:szCs w:val="24"/>
                <w:lang w:val="ru-RU"/>
              </w:rPr>
              <w:t xml:space="preserve"> об</w:t>
            </w:r>
            <w:r w:rsidR="00872AA0" w:rsidRPr="00C11B6A">
              <w:rPr>
                <w:sz w:val="24"/>
                <w:szCs w:val="24"/>
                <w:lang w:val="ru-RU"/>
              </w:rPr>
              <w:t>учения работников</w:t>
            </w:r>
            <w:r w:rsidR="00C17E97" w:rsidRPr="00C11B6A">
              <w:rPr>
                <w:sz w:val="24"/>
                <w:szCs w:val="24"/>
                <w:lang w:val="ru-RU"/>
              </w:rPr>
              <w:t xml:space="preserve"> </w:t>
            </w:r>
            <w:r w:rsidR="000B4F24">
              <w:rPr>
                <w:sz w:val="24"/>
                <w:szCs w:val="24"/>
                <w:lang w:val="ru-RU"/>
              </w:rPr>
              <w:t xml:space="preserve">учреждения </w:t>
            </w:r>
            <w:r w:rsidR="00C17E97" w:rsidRPr="00C11B6A">
              <w:rPr>
                <w:sz w:val="24"/>
                <w:szCs w:val="24"/>
                <w:lang w:val="ru-RU"/>
              </w:rPr>
              <w:t xml:space="preserve">по вопросам </w:t>
            </w:r>
            <w:r w:rsidR="000B4F24">
              <w:rPr>
                <w:sz w:val="24"/>
                <w:szCs w:val="24"/>
                <w:lang w:val="ru-RU"/>
              </w:rPr>
              <w:t xml:space="preserve">профилактики и </w:t>
            </w:r>
            <w:r w:rsidR="00C17E97" w:rsidRPr="00C11B6A">
              <w:rPr>
                <w:sz w:val="24"/>
                <w:szCs w:val="24"/>
                <w:lang w:val="ru-RU"/>
              </w:rPr>
              <w:t>противодействия коррупции</w:t>
            </w:r>
            <w:r w:rsidR="000B4F24">
              <w:rPr>
                <w:sz w:val="24"/>
                <w:szCs w:val="24"/>
                <w:lang w:val="ru-RU"/>
              </w:rPr>
              <w:t xml:space="preserve"> на 2023</w:t>
            </w:r>
            <w:r w:rsidRPr="00C11B6A">
              <w:rPr>
                <w:sz w:val="24"/>
                <w:szCs w:val="24"/>
                <w:lang w:val="ru-RU"/>
              </w:rPr>
              <w:t xml:space="preserve"> год</w:t>
            </w:r>
          </w:p>
          <w:p w:rsidR="00E9470F" w:rsidRPr="0091752E" w:rsidRDefault="005136AE" w:rsidP="000D64A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E0035" w:rsidRPr="00DA77A4" w:rsidTr="00E60D41">
        <w:trPr>
          <w:trHeight w:val="6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 xml:space="preserve">Проведение обучающих мероприятий по вопросам профилактики и противодействия коррупции: семинаров, совещаний, бесед. Ознакомление работников с памятками по противодействию коррупции.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5" w:rsidRPr="0091752E" w:rsidRDefault="00FE0035" w:rsidP="0032052C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F6" w:rsidRPr="007204A7" w:rsidRDefault="00284F10" w:rsidP="00191F0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7204A7">
              <w:rPr>
                <w:sz w:val="24"/>
                <w:szCs w:val="24"/>
                <w:lang w:val="ru-RU"/>
              </w:rPr>
              <w:t>- 21.02.2023 г. проведена б</w:t>
            </w:r>
            <w:r w:rsidR="005F72F6" w:rsidRPr="007204A7">
              <w:rPr>
                <w:sz w:val="24"/>
                <w:szCs w:val="24"/>
                <w:lang w:val="ru-RU"/>
              </w:rPr>
              <w:t>еседа с работниками учреждения на тему: «Меры профилактики коррупции в Учреждении. Правовые и организационные основы противодействия коррупции в Учреждении, основные принципы противодействия  коррупции»;</w:t>
            </w:r>
          </w:p>
          <w:p w:rsidR="005F72F6" w:rsidRPr="007204A7" w:rsidRDefault="00284F10" w:rsidP="00191F0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7204A7">
              <w:rPr>
                <w:sz w:val="24"/>
                <w:szCs w:val="24"/>
                <w:lang w:val="ru-RU"/>
              </w:rPr>
              <w:t xml:space="preserve">- </w:t>
            </w:r>
            <w:r w:rsidR="00191F07" w:rsidRPr="007204A7">
              <w:rPr>
                <w:sz w:val="24"/>
                <w:szCs w:val="24"/>
                <w:lang w:val="ru-RU"/>
              </w:rPr>
              <w:t>25.08.2023 г. проведена беседа с работниками учреждения на тему: «Поведение работников учреждения в ситуациях коррупционного риска», а также организован просмотр видеоролика антикоррупционной направленности</w:t>
            </w:r>
            <w:r w:rsidR="005F72F6" w:rsidRPr="007204A7">
              <w:rPr>
                <w:sz w:val="24"/>
                <w:szCs w:val="24"/>
                <w:lang w:val="ru-RU"/>
              </w:rPr>
              <w:t>;</w:t>
            </w:r>
          </w:p>
          <w:p w:rsidR="00191F07" w:rsidRPr="007204A7" w:rsidRDefault="007204A7" w:rsidP="00191F0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7204A7">
              <w:rPr>
                <w:sz w:val="24"/>
                <w:szCs w:val="24"/>
                <w:lang w:val="ru-RU"/>
              </w:rPr>
              <w:t xml:space="preserve">- </w:t>
            </w:r>
            <w:r w:rsidR="00191F07" w:rsidRPr="007204A7">
              <w:rPr>
                <w:sz w:val="24"/>
                <w:szCs w:val="24"/>
                <w:lang w:val="ru-RU"/>
              </w:rPr>
              <w:t>01.12.2023 г. работникам учреждения прочитана лекция на тему: «Ответственность физических и юридических лиц за совершение коррупционных правонарушений. Уголовная, административная, гражданско-правовая и дисциплинарная ответственность за коррупционные правонарушения»;</w:t>
            </w:r>
          </w:p>
          <w:p w:rsidR="00191F07" w:rsidRPr="007204A7" w:rsidRDefault="007204A7" w:rsidP="00DD00D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7204A7">
              <w:rPr>
                <w:sz w:val="24"/>
                <w:szCs w:val="24"/>
                <w:lang w:val="ru-RU"/>
              </w:rPr>
              <w:t xml:space="preserve">- </w:t>
            </w:r>
            <w:r w:rsidR="00191F07" w:rsidRPr="007204A7">
              <w:rPr>
                <w:sz w:val="24"/>
                <w:szCs w:val="24"/>
                <w:lang w:val="ru-RU"/>
              </w:rPr>
              <w:t>01.12.2023 г. с работниками учреждения проведена викто</w:t>
            </w:r>
            <w:r w:rsidR="00F72662">
              <w:rPr>
                <w:sz w:val="24"/>
                <w:szCs w:val="24"/>
                <w:lang w:val="ru-RU"/>
              </w:rPr>
              <w:t xml:space="preserve">рина на тему: «Нет </w:t>
            </w:r>
            <w:r w:rsidR="00DD00DF" w:rsidRPr="007204A7">
              <w:rPr>
                <w:sz w:val="24"/>
                <w:szCs w:val="24"/>
                <w:lang w:val="ru-RU"/>
              </w:rPr>
              <w:t>коррупции!».</w:t>
            </w:r>
          </w:p>
          <w:p w:rsidR="00E721DE" w:rsidRPr="00FE0035" w:rsidRDefault="008805A7" w:rsidP="00191F07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204A7">
              <w:rPr>
                <w:rFonts w:eastAsia="Calibri"/>
                <w:sz w:val="22"/>
                <w:szCs w:val="22"/>
                <w:lang w:val="ru-RU" w:eastAsia="en-US"/>
              </w:rPr>
              <w:t>Участие работника в каждом мероприятие регистрируется в соответствующем Журнале под роспись.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FE0035" w:rsidRPr="00DA77A4" w:rsidTr="00E60D41">
        <w:trPr>
          <w:trHeight w:val="46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 xml:space="preserve">Информирование работников учреждения о выявленных фактах </w:t>
            </w:r>
            <w:r w:rsidRPr="0091752E">
              <w:rPr>
                <w:sz w:val="24"/>
                <w:szCs w:val="24"/>
                <w:lang w:val="ru-RU"/>
              </w:rPr>
              <w:lastRenderedPageBreak/>
              <w:t>коррупции среди сотрудников учреждения и мерах, принятых в целях исключения проявлений коррупции в перспективе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lastRenderedPageBreak/>
              <w:t xml:space="preserve">по мере выявления </w:t>
            </w:r>
            <w:r w:rsidRPr="0091752E">
              <w:rPr>
                <w:sz w:val="24"/>
                <w:szCs w:val="24"/>
                <w:lang w:val="ru-RU"/>
              </w:rPr>
              <w:lastRenderedPageBreak/>
              <w:t>фактов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jc w:val="both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lastRenderedPageBreak/>
              <w:t xml:space="preserve">Фактов проявления коррупции в учреждении </w:t>
            </w:r>
            <w:r w:rsidRPr="0091752E">
              <w:rPr>
                <w:sz w:val="24"/>
                <w:szCs w:val="24"/>
                <w:lang w:val="ru-RU"/>
              </w:rPr>
              <w:lastRenderedPageBreak/>
              <w:t>не выявлено</w:t>
            </w:r>
          </w:p>
        </w:tc>
      </w:tr>
      <w:tr w:rsidR="00FE0035" w:rsidRPr="00DA77A4" w:rsidTr="00E60D41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lastRenderedPageBreak/>
      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5" w:rsidRPr="0091752E" w:rsidRDefault="00FE0035" w:rsidP="0032052C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jc w:val="both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Проведение консультаций осуществлялось на постоянной основе.</w:t>
            </w:r>
          </w:p>
        </w:tc>
      </w:tr>
      <w:tr w:rsidR="00FE0035" w:rsidRPr="00DA77A4" w:rsidTr="00E60D41">
        <w:trPr>
          <w:trHeight w:val="4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Обеспечение функционирования в Учреждении телефона «горячей линии»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jc w:val="both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Телефон горячей линии функционирует в учреждении на постоянной основе</w:t>
            </w:r>
          </w:p>
        </w:tc>
      </w:tr>
      <w:tr w:rsidR="00FE0035" w:rsidRPr="00DA77A4" w:rsidTr="00E60D41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Проведение проверки знаний работников учреждения  по вопросам профилактики 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035" w:rsidRPr="003051AA" w:rsidRDefault="003051AA" w:rsidP="0032052C">
            <w:pPr>
              <w:jc w:val="center"/>
              <w:rPr>
                <w:sz w:val="24"/>
                <w:szCs w:val="24"/>
                <w:lang w:val="ru-RU"/>
              </w:rPr>
            </w:pPr>
            <w:r w:rsidRPr="003051AA">
              <w:rPr>
                <w:sz w:val="24"/>
                <w:szCs w:val="24"/>
                <w:lang w:val="ru-RU"/>
              </w:rPr>
              <w:t>08.12.2023</w:t>
            </w:r>
            <w:r w:rsidR="00FE0035" w:rsidRPr="003051AA">
              <w:rPr>
                <w:sz w:val="24"/>
                <w:szCs w:val="24"/>
                <w:lang w:val="ru-RU"/>
              </w:rPr>
              <w:t xml:space="preserve">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035" w:rsidRPr="003051AA" w:rsidRDefault="003051AA" w:rsidP="0032052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051AA">
              <w:rPr>
                <w:sz w:val="24"/>
                <w:szCs w:val="24"/>
                <w:lang w:val="ru-RU"/>
              </w:rPr>
              <w:t>роведена проверка знаний работников учреждения по вопросам профилактики и противодействия коррупции в тестовой форме</w:t>
            </w:r>
          </w:p>
        </w:tc>
      </w:tr>
      <w:tr w:rsidR="00FE0035" w:rsidRPr="00DA77A4" w:rsidTr="00E60D41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 xml:space="preserve">Поддержание в актуальном состоянии информации в разделе «Противодействие коррупции»  на официальном сайте БУ СО ВО «КЦСОН Тотемского района» в сети Интернет и на федеральном портале </w:t>
            </w:r>
            <w:hyperlink r:id="rId6" w:history="1">
              <w:r w:rsidRPr="0091752E">
                <w:rPr>
                  <w:rStyle w:val="a3"/>
                  <w:sz w:val="24"/>
                  <w:szCs w:val="24"/>
                </w:rPr>
                <w:t>http</w:t>
              </w:r>
              <w:r w:rsidRPr="0091752E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91752E">
                <w:rPr>
                  <w:rStyle w:val="a3"/>
                  <w:sz w:val="24"/>
                  <w:szCs w:val="24"/>
                </w:rPr>
                <w:t>bus</w:t>
              </w:r>
              <w:r w:rsidRPr="0091752E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91752E">
                <w:rPr>
                  <w:rStyle w:val="a3"/>
                  <w:sz w:val="24"/>
                  <w:szCs w:val="24"/>
                </w:rPr>
                <w:t>gov</w:t>
              </w:r>
              <w:r w:rsidRPr="0091752E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91752E">
                <w:rPr>
                  <w:rStyle w:val="a3"/>
                  <w:sz w:val="24"/>
                  <w:szCs w:val="24"/>
                </w:rPr>
                <w:t>ru</w:t>
              </w:r>
            </w:hyperlink>
            <w:r w:rsidRPr="0091752E">
              <w:rPr>
                <w:rStyle w:val="a3"/>
                <w:sz w:val="24"/>
                <w:szCs w:val="24"/>
                <w:lang w:val="ru-RU"/>
              </w:rPr>
              <w:t xml:space="preserve"> </w:t>
            </w:r>
            <w:r w:rsidRPr="0091752E">
              <w:rPr>
                <w:sz w:val="24"/>
                <w:szCs w:val="24"/>
                <w:lang w:val="ru-RU"/>
              </w:rPr>
              <w:t xml:space="preserve"> для обеспечения информационной открытости деятельности Учреждения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jc w:val="both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 xml:space="preserve">Вся информация размещена на официальном сайте учреждения в сети интернет и на федеральном портале </w:t>
            </w:r>
            <w:hyperlink r:id="rId7" w:history="1">
              <w:r w:rsidRPr="0091752E">
                <w:rPr>
                  <w:rStyle w:val="a3"/>
                  <w:sz w:val="24"/>
                  <w:szCs w:val="24"/>
                </w:rPr>
                <w:t>http</w:t>
              </w:r>
              <w:r w:rsidRPr="0091752E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91752E">
                <w:rPr>
                  <w:rStyle w:val="a3"/>
                  <w:sz w:val="24"/>
                  <w:szCs w:val="24"/>
                </w:rPr>
                <w:t>bus</w:t>
              </w:r>
              <w:r w:rsidRPr="0091752E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91752E">
                <w:rPr>
                  <w:rStyle w:val="a3"/>
                  <w:sz w:val="24"/>
                  <w:szCs w:val="24"/>
                </w:rPr>
                <w:t>gov</w:t>
              </w:r>
              <w:r w:rsidRPr="0091752E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91752E">
                <w:rPr>
                  <w:rStyle w:val="a3"/>
                  <w:sz w:val="24"/>
                  <w:szCs w:val="24"/>
                </w:rPr>
                <w:t>ru</w:t>
              </w:r>
            </w:hyperlink>
            <w:r w:rsidRPr="0091752E">
              <w:rPr>
                <w:sz w:val="24"/>
                <w:szCs w:val="24"/>
                <w:lang w:val="ru-RU"/>
              </w:rPr>
              <w:t xml:space="preserve">  поддерживается в актуальном состоянии</w:t>
            </w:r>
          </w:p>
        </w:tc>
      </w:tr>
      <w:tr w:rsidR="00FE0035" w:rsidRPr="00DA77A4" w:rsidTr="00E60D41">
        <w:trPr>
          <w:trHeight w:val="495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91109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1752E">
              <w:rPr>
                <w:b/>
                <w:i/>
                <w:sz w:val="24"/>
                <w:szCs w:val="24"/>
                <w:lang w:val="ru-RU"/>
              </w:rPr>
              <w:t>Мероприятия, направленные на исключения фактов проявления коррупции в финансово-хозяйственной деятельности</w:t>
            </w:r>
          </w:p>
          <w:p w:rsidR="00FE0035" w:rsidRDefault="00FE0035" w:rsidP="0091109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1752E">
              <w:rPr>
                <w:b/>
                <w:i/>
                <w:sz w:val="24"/>
                <w:szCs w:val="24"/>
                <w:lang w:val="ru-RU"/>
              </w:rPr>
              <w:t>учреждения и при  расходовании бюджетных средств</w:t>
            </w:r>
          </w:p>
          <w:p w:rsidR="00FE0035" w:rsidRPr="0091752E" w:rsidRDefault="00FE0035" w:rsidP="0091109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0035" w:rsidRPr="00B12081" w:rsidTr="00E60D41">
        <w:trPr>
          <w:trHeight w:val="4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91752E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91752E">
              <w:rPr>
                <w:sz w:val="24"/>
                <w:szCs w:val="24"/>
                <w:lang w:val="ru-RU"/>
              </w:rPr>
              <w:t xml:space="preserve"> целевым использованием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 xml:space="preserve">Осуществляется на постоянной основе. </w:t>
            </w:r>
          </w:p>
        </w:tc>
      </w:tr>
      <w:tr w:rsidR="00FE0035" w:rsidRPr="00B12081" w:rsidTr="00E60D41">
        <w:trPr>
          <w:trHeight w:val="4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Контроль по организации деятельности Учреждения в сфере  организации закупок и заключения  контрактов (договоров)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 xml:space="preserve">Постоянно </w:t>
            </w:r>
          </w:p>
          <w:p w:rsidR="005A7214" w:rsidRDefault="00FE0035" w:rsidP="0032052C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1752E">
              <w:rPr>
                <w:sz w:val="24"/>
                <w:szCs w:val="24"/>
                <w:lang w:val="ru-RU"/>
              </w:rPr>
              <w:t xml:space="preserve">(план-график, </w:t>
            </w:r>
            <w:proofErr w:type="gramEnd"/>
          </w:p>
          <w:p w:rsidR="00FE0035" w:rsidRPr="0091752E" w:rsidRDefault="00FE0035" w:rsidP="0032052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1752E">
              <w:rPr>
                <w:sz w:val="24"/>
                <w:szCs w:val="24"/>
                <w:lang w:val="ru-RU"/>
              </w:rPr>
              <w:t>план-закупок</w:t>
            </w:r>
            <w:proofErr w:type="spellEnd"/>
            <w:r w:rsidRPr="0091752E">
              <w:rPr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5" w:rsidRPr="0091752E" w:rsidRDefault="00FE0035" w:rsidP="0032052C">
            <w:pPr>
              <w:jc w:val="both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 xml:space="preserve">Осуществляется на постоянной основе. </w:t>
            </w:r>
          </w:p>
        </w:tc>
      </w:tr>
      <w:tr w:rsidR="00FE0035" w:rsidRPr="00DA77A4" w:rsidTr="00E60D41">
        <w:trPr>
          <w:trHeight w:val="4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5" w:rsidRPr="0091752E" w:rsidRDefault="00FE0035" w:rsidP="0032052C">
            <w:pPr>
              <w:rPr>
                <w:sz w:val="24"/>
                <w:szCs w:val="24"/>
                <w:lang w:val="ru-RU"/>
              </w:rPr>
            </w:pPr>
            <w:proofErr w:type="gramStart"/>
            <w:r w:rsidRPr="0091752E">
              <w:rPr>
                <w:sz w:val="24"/>
                <w:szCs w:val="24"/>
                <w:lang w:val="ru-RU"/>
              </w:rPr>
              <w:t>Обеспечение проведения конкурсных способов закупок товаров, работ, услуг для государственных и муниципальных нужд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от 5 апреля 2013г. № 44-ФЗ и Федерального закона «О закупках товаров, работ, услуг отдельными видами юридических лиц» от 18.07.2011г. № 223-ФЗ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5" w:rsidRPr="0091752E" w:rsidRDefault="00FE0035" w:rsidP="0032052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0035" w:rsidRPr="0091752E" w:rsidRDefault="00FE0035" w:rsidP="0032052C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5" w:rsidRPr="0091752E" w:rsidRDefault="00FE0035" w:rsidP="00E172CE">
            <w:pPr>
              <w:jc w:val="both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Все закупки в учреждении осуществляются в соответст</w:t>
            </w:r>
            <w:r w:rsidR="00E172CE">
              <w:rPr>
                <w:sz w:val="24"/>
                <w:szCs w:val="24"/>
                <w:lang w:val="ru-RU"/>
              </w:rPr>
              <w:t>вии с требованиями действующего законодательства</w:t>
            </w:r>
            <w:r w:rsidRPr="0091752E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FE0035" w:rsidRPr="00DA77A4" w:rsidTr="00E60D41">
        <w:trPr>
          <w:trHeight w:val="4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5" w:rsidRPr="0091752E" w:rsidRDefault="00FE0035" w:rsidP="0032052C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 xml:space="preserve">Рассмотрение вопросов по  выплатам  стимулирующего характера работникам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5" w:rsidRPr="0091752E" w:rsidRDefault="00FE0035" w:rsidP="0032052C">
            <w:pPr>
              <w:jc w:val="center"/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t>Ежемесячно,  ежеквартально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D" w:rsidRDefault="00FE0035" w:rsidP="005A71E3">
            <w:pPr>
              <w:rPr>
                <w:color w:val="FF0000"/>
                <w:sz w:val="24"/>
                <w:szCs w:val="24"/>
                <w:lang w:val="ru-RU"/>
              </w:rPr>
            </w:pPr>
            <w:r w:rsidRPr="005A71E3">
              <w:rPr>
                <w:sz w:val="24"/>
                <w:szCs w:val="24"/>
                <w:lang w:val="ru-RU"/>
              </w:rPr>
              <w:t xml:space="preserve">Приказы директора учреждения </w:t>
            </w:r>
            <w:r w:rsidR="00DC1E4D">
              <w:rPr>
                <w:sz w:val="24"/>
                <w:szCs w:val="24"/>
                <w:lang w:val="ru-RU"/>
              </w:rPr>
              <w:t>об установлении вы</w:t>
            </w:r>
            <w:r w:rsidR="002230FF">
              <w:rPr>
                <w:sz w:val="24"/>
                <w:szCs w:val="24"/>
                <w:lang w:val="ru-RU"/>
              </w:rPr>
              <w:t>плат стимулирующего характера и</w:t>
            </w:r>
            <w:r w:rsidRPr="005A71E3">
              <w:rPr>
                <w:sz w:val="24"/>
                <w:szCs w:val="24"/>
                <w:lang w:val="ru-RU"/>
              </w:rPr>
              <w:t xml:space="preserve"> премировании работников</w:t>
            </w:r>
            <w:r w:rsidR="00DC1E4D">
              <w:rPr>
                <w:sz w:val="24"/>
                <w:szCs w:val="24"/>
                <w:lang w:val="ru-RU"/>
              </w:rPr>
              <w:t>:</w:t>
            </w:r>
            <w:r w:rsidRPr="008113AE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FE0035" w:rsidRPr="005A71E3" w:rsidRDefault="003B0AAD" w:rsidP="005A71E3">
            <w:pPr>
              <w:rPr>
                <w:color w:val="FF0000"/>
                <w:sz w:val="24"/>
                <w:szCs w:val="24"/>
                <w:lang w:val="ru-RU"/>
              </w:rPr>
            </w:pPr>
            <w:proofErr w:type="gramStart"/>
            <w:r w:rsidRPr="005A71E3">
              <w:rPr>
                <w:sz w:val="22"/>
                <w:szCs w:val="22"/>
                <w:lang w:val="ru-RU"/>
              </w:rPr>
              <w:t xml:space="preserve">№ 2л/с от 23.01.2023г. № 3л/с от 27.01.2023г, № 4л/с от 31.01.2023г, №5 л/с от 31.01.20233г, № 10л/с от 06.02.2023г, № 12л/с от 06.02.2023г, № 13л/с от 06.02.2023г, № 18л/с от 28.02.2023г, № 19л/с от 28.02.2023г, № 24л/с от 20.03.2023г , № </w:t>
            </w:r>
            <w:r w:rsidRPr="005A71E3">
              <w:rPr>
                <w:sz w:val="22"/>
                <w:szCs w:val="22"/>
                <w:lang w:val="ru-RU"/>
              </w:rPr>
              <w:lastRenderedPageBreak/>
              <w:t>25л/с от 29.03.2023г, № 26 л/с от</w:t>
            </w:r>
            <w:proofErr w:type="gramEnd"/>
            <w:r w:rsidRPr="005A71E3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A71E3">
              <w:rPr>
                <w:sz w:val="22"/>
                <w:szCs w:val="22"/>
                <w:lang w:val="ru-RU"/>
              </w:rPr>
              <w:t>29.03.2023г, № 27 л/с от 29.03.2023г, № 28 л/с от 29.03.2023г</w:t>
            </w:r>
            <w:r w:rsidR="00107613" w:rsidRPr="005A71E3">
              <w:rPr>
                <w:sz w:val="22"/>
                <w:szCs w:val="22"/>
                <w:lang w:val="ru-RU"/>
              </w:rPr>
              <w:t>, № 32 л/с от 24.04.2023 г., № 34 л/с от 28.04.2023 г., № 35 л/с от 28.04.2023 г., № 40 л/с от 11.05.2023 г, № 41 л/с от 11.05.2023 г., № 42 л/с от 23.05.2023 г., № 43 л/с от</w:t>
            </w:r>
            <w:proofErr w:type="gramEnd"/>
            <w:r w:rsidR="00107613" w:rsidRPr="005A71E3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107613" w:rsidRPr="005A71E3">
              <w:rPr>
                <w:sz w:val="22"/>
                <w:szCs w:val="22"/>
                <w:lang w:val="ru-RU"/>
              </w:rPr>
              <w:t>24.05.2023 г., № 44 л/с от 29.05.2023 г., № 45 л/с от 29.05.2023 г., № 47 л/с от 02.06.2023 г., № 49 л/с от 02.06.2023 г., № 50 л/с от 02.06.2023 г., № 52 л/с от 23.06.2023 г., № 53 л/с от 23.06.2023 г.. № 54 л/с от 28.06.2023 г., № 55 л/с от 28.06.2023 г., № 56 л/с от</w:t>
            </w:r>
            <w:proofErr w:type="gramEnd"/>
            <w:r w:rsidR="00107613" w:rsidRPr="005A71E3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107613" w:rsidRPr="005A71E3">
              <w:rPr>
                <w:sz w:val="22"/>
                <w:szCs w:val="22"/>
                <w:lang w:val="ru-RU"/>
              </w:rPr>
              <w:t xml:space="preserve">28.06.2023 г., № 57 л/с от 28.06.2023 г., </w:t>
            </w:r>
            <w:r w:rsidR="005A71E3" w:rsidRPr="005A71E3">
              <w:rPr>
                <w:sz w:val="22"/>
                <w:szCs w:val="22"/>
                <w:lang w:val="ru-RU"/>
              </w:rPr>
              <w:t>№ 61 л/с от 03.07.2023 г., № 67 л/с от 25.07.2023 г., № 68 л/с от 25.07.2023 г., № 69 л/с от 27.07.2023 г, № 70 л/с от 27.07.2023 г., № 72 л/с от 15.08.2023 г., № 73 л/с от 15.08.2023 г., № 75 л/с от 15.08.2023 г., № 76 л/с от</w:t>
            </w:r>
            <w:proofErr w:type="gramEnd"/>
            <w:r w:rsidR="005A71E3" w:rsidRPr="005A71E3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5A71E3" w:rsidRPr="005A71E3">
              <w:rPr>
                <w:sz w:val="22"/>
                <w:szCs w:val="22"/>
                <w:lang w:val="ru-RU"/>
              </w:rPr>
              <w:t>23.08.2023 г., № 77 л/с от 25.08.2023 г., № 78 л/с от 28.08.2023 г., № 79 л/с от 28.08.2023 г., № 80 л/с от 29.08.2023 г., № 81 л/с от 29.08.2023 г.. № 88 л/с от 28.09.2023 г., № 89 л/с от 28.09.2023 г., № 90 л/с от 28.09.2023 г., № 91 л/с от 28.09.2023 г., № 93 л/с от</w:t>
            </w:r>
            <w:proofErr w:type="gramEnd"/>
            <w:r w:rsidR="005A71E3" w:rsidRPr="005A71E3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5A71E3" w:rsidRPr="005A71E3">
              <w:rPr>
                <w:sz w:val="22"/>
                <w:szCs w:val="22"/>
                <w:lang w:val="ru-RU"/>
              </w:rPr>
              <w:t>04.10.2023 г., № 94 л/с от 04.10.2023 г., № 97 л/с от 24.10.2023 г., № 98 л/с от 30.10.2023 г, № 99 л/с от 30.10.2023 г., № 101 л/с от 07.11.2023 г., №102 л/с от 07.11.2023 г., №104 л/с от 13.11.2023 г., №105 л/с от 28.11.2023 г., №106 л/с от 28.11.2023 г., №108 л/с от</w:t>
            </w:r>
            <w:proofErr w:type="gramEnd"/>
            <w:r w:rsidR="005A71E3" w:rsidRPr="005A71E3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5A71E3" w:rsidRPr="005A71E3">
              <w:rPr>
                <w:sz w:val="22"/>
                <w:szCs w:val="22"/>
                <w:lang w:val="ru-RU"/>
              </w:rPr>
              <w:t>01.12.2023 г., №111 л/с от 05.12.2023 г., №113 л/с от 15.12.2023 г., №114 л/с от 15.12.2023 г.. №115 л/с от 18.12.2023 г., №116 л/с от 18.12.2023 г.,</w:t>
            </w:r>
            <w:r w:rsidR="005A7214">
              <w:rPr>
                <w:sz w:val="22"/>
                <w:szCs w:val="22"/>
                <w:lang w:val="ru-RU"/>
              </w:rPr>
              <w:t xml:space="preserve"> </w:t>
            </w:r>
            <w:r w:rsidR="005A71E3" w:rsidRPr="005A71E3">
              <w:rPr>
                <w:sz w:val="22"/>
                <w:szCs w:val="22"/>
                <w:lang w:val="ru-RU"/>
              </w:rPr>
              <w:t>№117 л/с от 19.12.2023 г., №119 от 20.12.2023 г., №121 л/с от 20.12.2023 г.</w:t>
            </w:r>
            <w:proofErr w:type="gramEnd"/>
          </w:p>
        </w:tc>
      </w:tr>
      <w:tr w:rsidR="00FE0035" w:rsidRPr="00DA77A4" w:rsidTr="00E60D41">
        <w:trPr>
          <w:trHeight w:val="4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5" w:rsidRPr="0091752E" w:rsidRDefault="00FE0035" w:rsidP="0032052C">
            <w:pPr>
              <w:rPr>
                <w:sz w:val="24"/>
                <w:szCs w:val="24"/>
                <w:lang w:val="ru-RU"/>
              </w:rPr>
            </w:pPr>
            <w:r w:rsidRPr="0091752E">
              <w:rPr>
                <w:sz w:val="24"/>
                <w:szCs w:val="24"/>
                <w:lang w:val="ru-RU"/>
              </w:rPr>
              <w:lastRenderedPageBreak/>
              <w:t>Обеспечение представления сведений о доходах, об имуществе и обязательствах имущественного характера руководителя, его супруга и несовершеннолетних детей в управление правового и организационного обеспечения, гражданской службы и кадров Департамента социальной защиты населения Вологодской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5" w:rsidRPr="0091752E" w:rsidRDefault="00FE0035" w:rsidP="0032052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 до 30</w:t>
            </w:r>
            <w:r w:rsidRPr="0091752E">
              <w:rPr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5" w:rsidRPr="0091752E" w:rsidRDefault="00A377F5" w:rsidP="0032052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за 2022</w:t>
            </w:r>
            <w:r w:rsidR="00FE0035" w:rsidRPr="0091752E">
              <w:rPr>
                <w:sz w:val="24"/>
                <w:szCs w:val="24"/>
                <w:lang w:val="ru-RU"/>
              </w:rPr>
              <w:t xml:space="preserve"> год предоставлены в установленный законом срок.</w:t>
            </w:r>
          </w:p>
        </w:tc>
      </w:tr>
    </w:tbl>
    <w:p w:rsidR="0024740C" w:rsidRPr="0091752E" w:rsidRDefault="0024740C" w:rsidP="00C719DD">
      <w:pPr>
        <w:rPr>
          <w:sz w:val="24"/>
          <w:szCs w:val="24"/>
          <w:lang w:val="ru-RU"/>
        </w:rPr>
      </w:pPr>
    </w:p>
    <w:sectPr w:rsidR="0024740C" w:rsidRPr="0091752E" w:rsidSect="00DC1E4D">
      <w:pgSz w:w="16838" w:h="11906" w:orient="landscape"/>
      <w:pgMar w:top="709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740C"/>
    <w:rsid w:val="00000EE7"/>
    <w:rsid w:val="000138FF"/>
    <w:rsid w:val="000236B0"/>
    <w:rsid w:val="0003036B"/>
    <w:rsid w:val="00034022"/>
    <w:rsid w:val="00034DBB"/>
    <w:rsid w:val="000418F6"/>
    <w:rsid w:val="00043F66"/>
    <w:rsid w:val="000650DB"/>
    <w:rsid w:val="00076E43"/>
    <w:rsid w:val="00080DA1"/>
    <w:rsid w:val="00087E47"/>
    <w:rsid w:val="000B080A"/>
    <w:rsid w:val="000B4F24"/>
    <w:rsid w:val="000D64A1"/>
    <w:rsid w:val="000E0FE9"/>
    <w:rsid w:val="000E7114"/>
    <w:rsid w:val="00102333"/>
    <w:rsid w:val="00107613"/>
    <w:rsid w:val="00112531"/>
    <w:rsid w:val="0011742A"/>
    <w:rsid w:val="0013546F"/>
    <w:rsid w:val="00144C62"/>
    <w:rsid w:val="00145B17"/>
    <w:rsid w:val="0016215A"/>
    <w:rsid w:val="00173142"/>
    <w:rsid w:val="00191F07"/>
    <w:rsid w:val="00192316"/>
    <w:rsid w:val="00194861"/>
    <w:rsid w:val="001A0C18"/>
    <w:rsid w:val="001A6D25"/>
    <w:rsid w:val="001B1CA6"/>
    <w:rsid w:val="001B7477"/>
    <w:rsid w:val="001C06AF"/>
    <w:rsid w:val="001C2D4C"/>
    <w:rsid w:val="001D14D1"/>
    <w:rsid w:val="001D6809"/>
    <w:rsid w:val="002064F0"/>
    <w:rsid w:val="00214E38"/>
    <w:rsid w:val="002165FC"/>
    <w:rsid w:val="002230FF"/>
    <w:rsid w:val="00227A44"/>
    <w:rsid w:val="00231F6D"/>
    <w:rsid w:val="0024030C"/>
    <w:rsid w:val="0024740C"/>
    <w:rsid w:val="00251673"/>
    <w:rsid w:val="00251B8C"/>
    <w:rsid w:val="00254475"/>
    <w:rsid w:val="00284B29"/>
    <w:rsid w:val="00284F10"/>
    <w:rsid w:val="002858E6"/>
    <w:rsid w:val="002B1927"/>
    <w:rsid w:val="002B4EE0"/>
    <w:rsid w:val="002C751E"/>
    <w:rsid w:val="002D1FA8"/>
    <w:rsid w:val="002F1253"/>
    <w:rsid w:val="002F5FB2"/>
    <w:rsid w:val="003051AA"/>
    <w:rsid w:val="003108F0"/>
    <w:rsid w:val="00330CC8"/>
    <w:rsid w:val="00336EA8"/>
    <w:rsid w:val="00382ED3"/>
    <w:rsid w:val="00387CB1"/>
    <w:rsid w:val="00387E0C"/>
    <w:rsid w:val="00391783"/>
    <w:rsid w:val="00395003"/>
    <w:rsid w:val="003B0AAD"/>
    <w:rsid w:val="003E4AA6"/>
    <w:rsid w:val="003F281D"/>
    <w:rsid w:val="004101CC"/>
    <w:rsid w:val="00413255"/>
    <w:rsid w:val="00417E60"/>
    <w:rsid w:val="004344A5"/>
    <w:rsid w:val="004574D2"/>
    <w:rsid w:val="00457BCC"/>
    <w:rsid w:val="00463184"/>
    <w:rsid w:val="00465A83"/>
    <w:rsid w:val="004849A0"/>
    <w:rsid w:val="004B3D3B"/>
    <w:rsid w:val="004B61AD"/>
    <w:rsid w:val="004E1435"/>
    <w:rsid w:val="004E14C4"/>
    <w:rsid w:val="004E5F79"/>
    <w:rsid w:val="005136AE"/>
    <w:rsid w:val="00534AEE"/>
    <w:rsid w:val="00573652"/>
    <w:rsid w:val="00581B7C"/>
    <w:rsid w:val="005877E1"/>
    <w:rsid w:val="005A1628"/>
    <w:rsid w:val="005A38C1"/>
    <w:rsid w:val="005A5D5B"/>
    <w:rsid w:val="005A71E3"/>
    <w:rsid w:val="005A7214"/>
    <w:rsid w:val="005B2FAD"/>
    <w:rsid w:val="005C15A9"/>
    <w:rsid w:val="005C2391"/>
    <w:rsid w:val="005C61F9"/>
    <w:rsid w:val="005C6A07"/>
    <w:rsid w:val="005D1357"/>
    <w:rsid w:val="005D1969"/>
    <w:rsid w:val="005D2EF0"/>
    <w:rsid w:val="005D3AD3"/>
    <w:rsid w:val="005F0437"/>
    <w:rsid w:val="005F72F6"/>
    <w:rsid w:val="006055A0"/>
    <w:rsid w:val="00632C79"/>
    <w:rsid w:val="00635B0A"/>
    <w:rsid w:val="00636B74"/>
    <w:rsid w:val="00637961"/>
    <w:rsid w:val="00670E87"/>
    <w:rsid w:val="00674797"/>
    <w:rsid w:val="006773DE"/>
    <w:rsid w:val="006805B3"/>
    <w:rsid w:val="00697C1F"/>
    <w:rsid w:val="006C3F60"/>
    <w:rsid w:val="006D280A"/>
    <w:rsid w:val="006E270D"/>
    <w:rsid w:val="0071259F"/>
    <w:rsid w:val="00713674"/>
    <w:rsid w:val="007204A7"/>
    <w:rsid w:val="00721500"/>
    <w:rsid w:val="00726F13"/>
    <w:rsid w:val="00730510"/>
    <w:rsid w:val="007342FA"/>
    <w:rsid w:val="00740282"/>
    <w:rsid w:val="00763658"/>
    <w:rsid w:val="00774317"/>
    <w:rsid w:val="00781D1A"/>
    <w:rsid w:val="0078532E"/>
    <w:rsid w:val="0079365F"/>
    <w:rsid w:val="007A09EA"/>
    <w:rsid w:val="007C275F"/>
    <w:rsid w:val="007C469B"/>
    <w:rsid w:val="008113AE"/>
    <w:rsid w:val="008272B1"/>
    <w:rsid w:val="00827E39"/>
    <w:rsid w:val="00834783"/>
    <w:rsid w:val="00854013"/>
    <w:rsid w:val="00871F0C"/>
    <w:rsid w:val="00872AA0"/>
    <w:rsid w:val="008805A7"/>
    <w:rsid w:val="00882377"/>
    <w:rsid w:val="00893426"/>
    <w:rsid w:val="00897AFC"/>
    <w:rsid w:val="008A0B85"/>
    <w:rsid w:val="008D1854"/>
    <w:rsid w:val="008F5E57"/>
    <w:rsid w:val="0091109C"/>
    <w:rsid w:val="0091752E"/>
    <w:rsid w:val="00931D2A"/>
    <w:rsid w:val="00933E37"/>
    <w:rsid w:val="00945D34"/>
    <w:rsid w:val="00950DA2"/>
    <w:rsid w:val="00960E0B"/>
    <w:rsid w:val="00961B9E"/>
    <w:rsid w:val="0097157E"/>
    <w:rsid w:val="0098204F"/>
    <w:rsid w:val="00993F70"/>
    <w:rsid w:val="009A29C7"/>
    <w:rsid w:val="009A7321"/>
    <w:rsid w:val="009B4BAA"/>
    <w:rsid w:val="009C3AFB"/>
    <w:rsid w:val="00A3664E"/>
    <w:rsid w:val="00A377F5"/>
    <w:rsid w:val="00A42E61"/>
    <w:rsid w:val="00A46663"/>
    <w:rsid w:val="00A7235F"/>
    <w:rsid w:val="00A97770"/>
    <w:rsid w:val="00AA1C4F"/>
    <w:rsid w:val="00AA2FC6"/>
    <w:rsid w:val="00AA779F"/>
    <w:rsid w:val="00AA7A5F"/>
    <w:rsid w:val="00AD4559"/>
    <w:rsid w:val="00AE112D"/>
    <w:rsid w:val="00AE4C32"/>
    <w:rsid w:val="00AF66CA"/>
    <w:rsid w:val="00AF6CC4"/>
    <w:rsid w:val="00B00D87"/>
    <w:rsid w:val="00B12081"/>
    <w:rsid w:val="00B12572"/>
    <w:rsid w:val="00B31D35"/>
    <w:rsid w:val="00B410F2"/>
    <w:rsid w:val="00B52BC5"/>
    <w:rsid w:val="00B60662"/>
    <w:rsid w:val="00B65597"/>
    <w:rsid w:val="00B674AC"/>
    <w:rsid w:val="00B711C6"/>
    <w:rsid w:val="00B8676A"/>
    <w:rsid w:val="00B947C2"/>
    <w:rsid w:val="00BC000E"/>
    <w:rsid w:val="00BE77E2"/>
    <w:rsid w:val="00BF1AA0"/>
    <w:rsid w:val="00C11B6A"/>
    <w:rsid w:val="00C17E97"/>
    <w:rsid w:val="00C17F4F"/>
    <w:rsid w:val="00C20CD8"/>
    <w:rsid w:val="00C40C22"/>
    <w:rsid w:val="00C42986"/>
    <w:rsid w:val="00C719DD"/>
    <w:rsid w:val="00C952C6"/>
    <w:rsid w:val="00CA15A8"/>
    <w:rsid w:val="00CA3387"/>
    <w:rsid w:val="00CA54DE"/>
    <w:rsid w:val="00CB47D6"/>
    <w:rsid w:val="00CB50D0"/>
    <w:rsid w:val="00CC2529"/>
    <w:rsid w:val="00CD403F"/>
    <w:rsid w:val="00D02B27"/>
    <w:rsid w:val="00D06405"/>
    <w:rsid w:val="00D22984"/>
    <w:rsid w:val="00D42C29"/>
    <w:rsid w:val="00D42DF7"/>
    <w:rsid w:val="00D623C0"/>
    <w:rsid w:val="00D85020"/>
    <w:rsid w:val="00DA022C"/>
    <w:rsid w:val="00DA036D"/>
    <w:rsid w:val="00DA77A4"/>
    <w:rsid w:val="00DB77BB"/>
    <w:rsid w:val="00DC1E4D"/>
    <w:rsid w:val="00DD00DF"/>
    <w:rsid w:val="00DD1522"/>
    <w:rsid w:val="00DF01EC"/>
    <w:rsid w:val="00E15E24"/>
    <w:rsid w:val="00E172CE"/>
    <w:rsid w:val="00E278AD"/>
    <w:rsid w:val="00E27E9B"/>
    <w:rsid w:val="00E33399"/>
    <w:rsid w:val="00E36B22"/>
    <w:rsid w:val="00E60D41"/>
    <w:rsid w:val="00E72124"/>
    <w:rsid w:val="00E721DE"/>
    <w:rsid w:val="00E83DC7"/>
    <w:rsid w:val="00E91338"/>
    <w:rsid w:val="00E9470F"/>
    <w:rsid w:val="00EA602E"/>
    <w:rsid w:val="00ED5619"/>
    <w:rsid w:val="00ED623C"/>
    <w:rsid w:val="00EE3F38"/>
    <w:rsid w:val="00F02C5F"/>
    <w:rsid w:val="00F1456E"/>
    <w:rsid w:val="00F425D1"/>
    <w:rsid w:val="00F572E9"/>
    <w:rsid w:val="00F707A1"/>
    <w:rsid w:val="00F72662"/>
    <w:rsid w:val="00F86EF2"/>
    <w:rsid w:val="00FA6ED7"/>
    <w:rsid w:val="00FD0FC1"/>
    <w:rsid w:val="00FD1D83"/>
    <w:rsid w:val="00FE0035"/>
    <w:rsid w:val="00FE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740C"/>
    <w:rPr>
      <w:color w:val="0000FF"/>
      <w:u w:val="single"/>
    </w:rPr>
  </w:style>
  <w:style w:type="paragraph" w:styleId="a4">
    <w:name w:val="Normal (Web)"/>
    <w:basedOn w:val="a"/>
    <w:semiHidden/>
    <w:unhideWhenUsed/>
    <w:rsid w:val="0024740C"/>
    <w:pPr>
      <w:spacing w:before="280" w:after="280"/>
    </w:pPr>
  </w:style>
  <w:style w:type="paragraph" w:customStyle="1" w:styleId="a5">
    <w:name w:val="обычный"/>
    <w:basedOn w:val="a"/>
    <w:rsid w:val="0024740C"/>
    <w:pPr>
      <w:spacing w:before="280" w:after="280"/>
    </w:pPr>
  </w:style>
  <w:style w:type="character" w:customStyle="1" w:styleId="apple-converted-space">
    <w:name w:val="apple-converted-space"/>
    <w:basedOn w:val="a0"/>
    <w:rsid w:val="0024740C"/>
  </w:style>
  <w:style w:type="character" w:styleId="a6">
    <w:name w:val="Strong"/>
    <w:basedOn w:val="a0"/>
    <w:qFormat/>
    <w:rsid w:val="0024740C"/>
    <w:rPr>
      <w:b/>
      <w:bCs/>
    </w:rPr>
  </w:style>
  <w:style w:type="table" w:styleId="a7">
    <w:name w:val="Table Grid"/>
    <w:basedOn w:val="a1"/>
    <w:uiPriority w:val="59"/>
    <w:rsid w:val="00C2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D280A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2023-0BA9-44A7-B380-AC2C1D5D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urist</cp:lastModifiedBy>
  <cp:revision>38</cp:revision>
  <cp:lastPrinted>2024-01-16T13:31:00Z</cp:lastPrinted>
  <dcterms:created xsi:type="dcterms:W3CDTF">2020-01-16T11:12:00Z</dcterms:created>
  <dcterms:modified xsi:type="dcterms:W3CDTF">2024-01-16T13:34:00Z</dcterms:modified>
</cp:coreProperties>
</file>