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BA" w:rsidRPr="00192F66" w:rsidRDefault="00481A5B" w:rsidP="001A414C">
      <w:pPr>
        <w:shd w:val="clear" w:color="auto" w:fill="FFFFFF"/>
        <w:ind w:left="-426"/>
        <w:jc w:val="both"/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>Б</w:t>
      </w:r>
      <w:r w:rsidR="00FC4848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>юджетное</w:t>
      </w:r>
      <w:r w:rsidR="00667FBA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 учреждение</w:t>
      </w:r>
      <w:r w:rsidR="00FC4848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 социального обслужив</w:t>
      </w:r>
      <w:r w:rsidR="00FC4848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>а</w:t>
      </w:r>
      <w:r w:rsidR="00FC4848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>ния</w:t>
      </w:r>
      <w:r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 Вологодской области</w:t>
      </w:r>
      <w:r w:rsidR="00667FBA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 «Комплексный центр социального об</w:t>
      </w:r>
      <w:r w:rsidR="00FC4848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служивания </w:t>
      </w:r>
      <w:r w:rsidR="00667FBA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>Тотемского района</w:t>
      </w:r>
      <w:r w:rsidR="00FC4848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>»</w:t>
      </w:r>
    </w:p>
    <w:p w:rsidR="00FF29E8" w:rsidRPr="00192F66" w:rsidRDefault="00FF29E8" w:rsidP="001A414C">
      <w:pPr>
        <w:shd w:val="clear" w:color="auto" w:fill="FFFFFF"/>
        <w:ind w:left="-426"/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</w:pPr>
    </w:p>
    <w:p w:rsidR="007F798E" w:rsidRPr="00192F66" w:rsidRDefault="007F798E" w:rsidP="001A414C">
      <w:pPr>
        <w:shd w:val="clear" w:color="auto" w:fill="FFFFFF"/>
        <w:ind w:left="-426"/>
        <w:rPr>
          <w:rFonts w:ascii="Times New Roman" w:hAnsi="Times New Roman" w:cs="Times New Roman"/>
          <w:b/>
          <w:color w:val="1D1B11" w:themeColor="background2" w:themeShade="1A"/>
          <w:spacing w:val="-6"/>
          <w:sz w:val="24"/>
          <w:szCs w:val="24"/>
        </w:rPr>
      </w:pPr>
    </w:p>
    <w:p w:rsidR="007F798E" w:rsidRPr="00192F66" w:rsidRDefault="007F798E" w:rsidP="001A414C">
      <w:pPr>
        <w:shd w:val="clear" w:color="auto" w:fill="FFFFFF"/>
        <w:ind w:left="-426"/>
        <w:rPr>
          <w:rFonts w:ascii="Times New Roman" w:hAnsi="Times New Roman" w:cs="Times New Roman"/>
          <w:b/>
          <w:color w:val="1D1B11" w:themeColor="background2" w:themeShade="1A"/>
          <w:spacing w:val="-6"/>
          <w:sz w:val="24"/>
          <w:szCs w:val="24"/>
        </w:rPr>
      </w:pPr>
      <w:r w:rsidRPr="00192F66">
        <w:rPr>
          <w:rFonts w:ascii="Times New Roman" w:hAnsi="Times New Roman" w:cs="Times New Roman"/>
          <w:b/>
          <w:color w:val="1D1B11" w:themeColor="background2" w:themeShade="1A"/>
          <w:spacing w:val="-6"/>
          <w:sz w:val="24"/>
          <w:szCs w:val="24"/>
        </w:rPr>
        <w:t>ПОЛОЖЕНИЕ</w:t>
      </w:r>
    </w:p>
    <w:p w:rsidR="00053C27" w:rsidRPr="00192F66" w:rsidRDefault="00053C27" w:rsidP="001A414C">
      <w:pPr>
        <w:shd w:val="clear" w:color="auto" w:fill="FFFFFF"/>
        <w:ind w:left="-426"/>
        <w:rPr>
          <w:rFonts w:ascii="Times New Roman" w:hAnsi="Times New Roman" w:cs="Times New Roman"/>
          <w:b/>
          <w:color w:val="1D1B11" w:themeColor="background2" w:themeShade="1A"/>
          <w:spacing w:val="-6"/>
          <w:sz w:val="24"/>
          <w:szCs w:val="24"/>
        </w:rPr>
      </w:pPr>
    </w:p>
    <w:p w:rsidR="007F798E" w:rsidRPr="00192F66" w:rsidRDefault="00053C27" w:rsidP="001A414C">
      <w:pPr>
        <w:shd w:val="clear" w:color="auto" w:fill="FFFFFF"/>
        <w:ind w:left="-4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г.Тотьма</w:t>
      </w:r>
    </w:p>
    <w:p w:rsidR="00053C27" w:rsidRPr="00192F66" w:rsidRDefault="00053C27" w:rsidP="001A414C">
      <w:pPr>
        <w:shd w:val="clear" w:color="auto" w:fill="FFFFFF"/>
        <w:ind w:left="-426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8F65E6" w:rsidRPr="00192F66" w:rsidRDefault="00667FBA" w:rsidP="001A414C">
      <w:pPr>
        <w:shd w:val="clear" w:color="auto" w:fill="FFFFFF"/>
        <w:ind w:left="-426"/>
        <w:jc w:val="both"/>
        <w:rPr>
          <w:rFonts w:ascii="Times New Roman" w:hAnsi="Times New Roman" w:cs="Times New Roman"/>
          <w:color w:val="1D1B11" w:themeColor="background2" w:themeShade="1A"/>
          <w:spacing w:val="-9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 w:type="column"/>
      </w:r>
      <w:r w:rsidR="00682164" w:rsidRPr="00192F66">
        <w:rPr>
          <w:rFonts w:ascii="Times New Roman" w:hAnsi="Times New Roman" w:cs="Times New Roman"/>
          <w:color w:val="1D1B11" w:themeColor="background2" w:themeShade="1A"/>
          <w:spacing w:val="-9"/>
          <w:sz w:val="24"/>
          <w:szCs w:val="24"/>
        </w:rPr>
        <w:lastRenderedPageBreak/>
        <w:t xml:space="preserve">               </w:t>
      </w:r>
      <w:r w:rsidRPr="00192F66">
        <w:rPr>
          <w:rFonts w:ascii="Times New Roman" w:hAnsi="Times New Roman" w:cs="Times New Roman"/>
          <w:color w:val="1D1B11" w:themeColor="background2" w:themeShade="1A"/>
          <w:spacing w:val="-9"/>
          <w:sz w:val="24"/>
          <w:szCs w:val="24"/>
        </w:rPr>
        <w:t xml:space="preserve">УТВЕРЖДЕНО </w:t>
      </w:r>
      <w:r w:rsidR="008F65E6" w:rsidRPr="00192F66">
        <w:rPr>
          <w:rFonts w:ascii="Times New Roman" w:hAnsi="Times New Roman" w:cs="Times New Roman"/>
          <w:color w:val="1D1B11" w:themeColor="background2" w:themeShade="1A"/>
          <w:spacing w:val="-9"/>
          <w:sz w:val="24"/>
          <w:szCs w:val="24"/>
        </w:rPr>
        <w:t xml:space="preserve">  </w:t>
      </w:r>
    </w:p>
    <w:p w:rsidR="008F65E6" w:rsidRPr="00192F66" w:rsidRDefault="00682164" w:rsidP="001A414C">
      <w:pPr>
        <w:shd w:val="clear" w:color="auto" w:fill="FFFFFF"/>
        <w:tabs>
          <w:tab w:val="left" w:pos="4820"/>
        </w:tabs>
        <w:ind w:left="-426"/>
        <w:jc w:val="both"/>
        <w:rPr>
          <w:rFonts w:ascii="Times New Roman" w:hAnsi="Times New Roman" w:cs="Times New Roman"/>
          <w:color w:val="1D1B11" w:themeColor="background2" w:themeShade="1A"/>
          <w:spacing w:val="-5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pacing w:val="-5"/>
          <w:sz w:val="24"/>
          <w:szCs w:val="24"/>
        </w:rPr>
        <w:t xml:space="preserve">            </w:t>
      </w:r>
      <w:r w:rsidR="00667FBA" w:rsidRPr="00192F66">
        <w:rPr>
          <w:rFonts w:ascii="Times New Roman" w:hAnsi="Times New Roman" w:cs="Times New Roman"/>
          <w:color w:val="1D1B11" w:themeColor="background2" w:themeShade="1A"/>
          <w:spacing w:val="-5"/>
          <w:sz w:val="24"/>
          <w:szCs w:val="24"/>
        </w:rPr>
        <w:t xml:space="preserve">приказом директора </w:t>
      </w:r>
    </w:p>
    <w:p w:rsidR="008F65E6" w:rsidRPr="00192F66" w:rsidRDefault="00682164" w:rsidP="001A414C">
      <w:pPr>
        <w:shd w:val="clear" w:color="auto" w:fill="FFFFFF"/>
        <w:tabs>
          <w:tab w:val="left" w:pos="4820"/>
        </w:tabs>
        <w:ind w:left="-426"/>
        <w:jc w:val="both"/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            </w:t>
      </w:r>
      <w:r w:rsidR="00FC4848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>Б</w:t>
      </w:r>
      <w:r w:rsidR="00667FBA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У </w:t>
      </w:r>
      <w:r w:rsidR="00FC4848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>СО</w:t>
      </w:r>
      <w:r w:rsidR="00481A5B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 ВО </w:t>
      </w:r>
      <w:r w:rsidR="00667FBA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«Комплексный центр </w:t>
      </w:r>
    </w:p>
    <w:p w:rsidR="008F65E6" w:rsidRPr="00192F66" w:rsidRDefault="00682164" w:rsidP="001A414C">
      <w:pPr>
        <w:shd w:val="clear" w:color="auto" w:fill="FFFFFF"/>
        <w:tabs>
          <w:tab w:val="left" w:pos="4820"/>
        </w:tabs>
        <w:ind w:left="-426"/>
        <w:jc w:val="both"/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            </w:t>
      </w:r>
      <w:r w:rsidR="00667FBA" w:rsidRPr="00192F66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социального обслуживания </w:t>
      </w:r>
    </w:p>
    <w:p w:rsidR="00667FBA" w:rsidRPr="00192F66" w:rsidRDefault="00987BB0" w:rsidP="001A414C">
      <w:pPr>
        <w:shd w:val="clear" w:color="auto" w:fill="FFFFFF"/>
        <w:tabs>
          <w:tab w:val="left" w:pos="4820"/>
        </w:tabs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 xml:space="preserve">               </w:t>
      </w:r>
      <w:r w:rsidR="00FC4848" w:rsidRPr="00192F66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>Тотемского района</w:t>
      </w:r>
      <w:r w:rsidR="00667FBA" w:rsidRPr="00192F66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>»</w:t>
      </w:r>
    </w:p>
    <w:p w:rsidR="008F65E6" w:rsidRPr="00192F66" w:rsidRDefault="00987BB0" w:rsidP="001A414C">
      <w:pPr>
        <w:shd w:val="clear" w:color="auto" w:fill="FFFFFF"/>
        <w:ind w:left="-4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ectPr w:rsidR="008F65E6" w:rsidRPr="00192F66" w:rsidSect="006020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0" w:right="852" w:bottom="360" w:left="1359" w:header="720" w:footer="720" w:gutter="0"/>
          <w:cols w:num="2" w:space="720" w:equalWidth="0">
            <w:col w:w="4595" w:space="992"/>
            <w:col w:w="4111"/>
          </w:cols>
          <w:noEndnote/>
        </w:sect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    </w:t>
      </w:r>
      <w:r w:rsidR="00FC22E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27</w:t>
      </w:r>
      <w:r w:rsidR="0048759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FC22E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января 2020</w:t>
      </w:r>
      <w:r w:rsidR="0048759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года </w:t>
      </w:r>
      <w:r w:rsidR="00CD0FD8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№</w:t>
      </w:r>
      <w:r w:rsidR="00183D0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FC22E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23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 xml:space="preserve">Об отделении социального обслуживания на дому граждан 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пожилого возраста и инвалидов </w:t>
      </w:r>
    </w:p>
    <w:p w:rsidR="00A00F6B" w:rsidRPr="00192F66" w:rsidRDefault="00A00F6B" w:rsidP="001A414C">
      <w:pPr>
        <w:shd w:val="clear" w:color="auto" w:fill="FFFFFF"/>
        <w:ind w:left="-426"/>
        <w:jc w:val="center"/>
        <w:rPr>
          <w:rFonts w:ascii="Times New Roman" w:hAnsi="Times New Roman" w:cs="Times New Roman"/>
          <w:b/>
          <w:bCs/>
          <w:color w:val="1D1B11" w:themeColor="background2" w:themeShade="1A"/>
          <w:spacing w:val="-1"/>
          <w:sz w:val="24"/>
          <w:szCs w:val="24"/>
        </w:rPr>
      </w:pPr>
    </w:p>
    <w:p w:rsidR="001B7848" w:rsidRPr="00192F66" w:rsidRDefault="00006D3F" w:rsidP="001A414C">
      <w:pPr>
        <w:shd w:val="clear" w:color="auto" w:fill="FFFFFF"/>
        <w:ind w:left="-426"/>
        <w:jc w:val="center"/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</w:pPr>
      <w:r w:rsidRPr="00192F66">
        <w:rPr>
          <w:rFonts w:ascii="Times New Roman" w:hAnsi="Times New Roman" w:cs="Times New Roman"/>
          <w:b/>
          <w:bCs/>
          <w:color w:val="1D1B11" w:themeColor="background2" w:themeShade="1A"/>
          <w:spacing w:val="-1"/>
          <w:sz w:val="24"/>
          <w:szCs w:val="24"/>
        </w:rPr>
        <w:t xml:space="preserve"> </w:t>
      </w:r>
    </w:p>
    <w:p w:rsidR="002450F2" w:rsidRPr="00192F66" w:rsidRDefault="002450F2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1.ОБЩИЕ ПОЛОЖЕНИЯ</w:t>
      </w:r>
    </w:p>
    <w:p w:rsidR="002450F2" w:rsidRPr="00192F66" w:rsidRDefault="002450F2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1.1. Отделение социального обслуживания на дому граждан пожилого возраста и инвалидов (далее Отделение) являе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тся структурным подразделением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БУ СО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ВО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«Комплексный центр социального обслуживания населения Тотемского района» (далее Учреждение).</w:t>
      </w:r>
    </w:p>
    <w:p w:rsidR="00A65CAB" w:rsidRPr="00192F66" w:rsidRDefault="002450F2" w:rsidP="001A414C">
      <w:pPr>
        <w:pStyle w:val="10"/>
        <w:tabs>
          <w:tab w:val="left" w:pos="1020"/>
        </w:tabs>
        <w:ind w:left="-426"/>
        <w:jc w:val="both"/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1.2. 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 xml:space="preserve">В своей деятельности </w:t>
      </w:r>
      <w:r w:rsidR="00111CB7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 xml:space="preserve">отделение 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 xml:space="preserve">руководствуется Конституцией РФ,  </w:t>
      </w:r>
      <w:r w:rsidR="00A65CAB" w:rsidRPr="00192F66">
        <w:rPr>
          <w:rFonts w:ascii="Times New Roman" w:hAnsi="Times New Roman" w:cs="Times New Roman"/>
          <w:color w:val="1D1B11" w:themeColor="background2" w:themeShade="1A"/>
          <w:w w:val="103"/>
          <w:sz w:val="24"/>
          <w:szCs w:val="24"/>
        </w:rPr>
        <w:t>Федеральным Законом № 442-ФЗ от 28.12.2013г. «Об основах социального обслуживания граждан в Российской Фед</w:t>
      </w:r>
      <w:r w:rsidR="00A65CAB" w:rsidRPr="00192F66">
        <w:rPr>
          <w:rFonts w:ascii="Times New Roman" w:hAnsi="Times New Roman" w:cs="Times New Roman"/>
          <w:color w:val="1D1B11" w:themeColor="background2" w:themeShade="1A"/>
          <w:w w:val="103"/>
          <w:sz w:val="24"/>
          <w:szCs w:val="24"/>
        </w:rPr>
        <w:t>е</w:t>
      </w:r>
      <w:r w:rsidR="00A65CAB" w:rsidRPr="00192F66">
        <w:rPr>
          <w:rFonts w:ascii="Times New Roman" w:hAnsi="Times New Roman" w:cs="Times New Roman"/>
          <w:color w:val="1D1B11" w:themeColor="background2" w:themeShade="1A"/>
          <w:w w:val="103"/>
          <w:sz w:val="24"/>
          <w:szCs w:val="24"/>
        </w:rPr>
        <w:t xml:space="preserve">рации» 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>и  иными законами Российской Федерации, указами и распоряжениями Президента  РФ, постано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>в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>лениями Правительства РФ, стандартами в области социального обслуживания населения, утвержденными действующим законодательством, законами Вологодской области, постановлениями Законодательного собрания, Правительства Вологодской области, постановлениями и распоряжениями Губернатора Волого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>д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>ской области, приказами начальника Департамента социаль</w:t>
      </w:r>
      <w:r w:rsidR="005F0787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 xml:space="preserve">ной защиты Вологодской области, 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>Уставом Учреждения</w:t>
      </w:r>
      <w:r w:rsidR="005F0787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 xml:space="preserve"> Положением об Учреждении</w:t>
      </w:r>
      <w:r w:rsidR="00A65CAB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 xml:space="preserve">, приказами и распоряжениями директора Учреждения, </w:t>
      </w:r>
      <w:r w:rsidR="00111CB7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>насто</w:t>
      </w:r>
      <w:r w:rsidR="00111CB7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>я</w:t>
      </w:r>
      <w:r w:rsidR="00111CB7" w:rsidRPr="00192F66">
        <w:rPr>
          <w:rFonts w:ascii="Times New Roman" w:hAnsi="Times New Roman" w:cs="Times New Roman"/>
          <w:color w:val="1D1B11" w:themeColor="background2" w:themeShade="1A"/>
          <w:spacing w:val="-11"/>
          <w:sz w:val="24"/>
          <w:szCs w:val="24"/>
        </w:rPr>
        <w:t xml:space="preserve">щим положением. </w:t>
      </w:r>
    </w:p>
    <w:p w:rsidR="0047040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1.3. Отделение создаётся для постоянного оказания гражданам, частично или полностью утр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тивших способность к самообслуживанию</w:t>
      </w:r>
      <w:r w:rsidR="00666A8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передвижению</w:t>
      </w:r>
      <w:r w:rsidR="00666A8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обеспечению основанных жизненных потребностей в силу заболевания, травмы, возраста или наличия инвалидности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 нуждающимся в посторонней поддержке, социально-бытовых, социально-медицинских, социально-психологических и иных услугах в </w:t>
      </w:r>
      <w:r w:rsidR="002D535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форме социального обслуживания на дому</w:t>
      </w:r>
      <w:r w:rsidR="0047040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1.4.Отделе</w:t>
      </w:r>
      <w:r w:rsidR="00A818AF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ние создаётся для обслуживания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от 60 до120 граждан.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1.5. Для работы Отделения выделяется отдельное помещение, которое соответствует санитарно-гигиеническим, противопожарным требованиям, требованиям технической безопасности, имеем необходимое оборудование, мебель, телефон.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1.6. Для обеспечения деятельно</w:t>
      </w:r>
      <w:r w:rsidR="000767A9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сти Отделения в его распоряжение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предоставляется автомобиль.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1.7. Отделение при осуществлении своей деятельности взаимодействует с органами исполн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тельной власти Вологодской области, местного самоуправления, государственными и муниц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пальными учреждениями, общественными организациями, структурными подразделениями Учреждения по вопросам социального обслуживания населения.</w:t>
      </w:r>
    </w:p>
    <w:p w:rsidR="002450F2" w:rsidRPr="00192F66" w:rsidRDefault="002450F2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2450F2" w:rsidRPr="00192F66" w:rsidRDefault="002450F2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2. ЦЕЛИ, ЗАДАЧИ ОТДЕЛЕНИЯ</w:t>
      </w:r>
    </w:p>
    <w:p w:rsidR="00FB7328" w:rsidRPr="00192F66" w:rsidRDefault="00FB7328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FB7328" w:rsidRPr="00192F66" w:rsidRDefault="00FB7328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2.1. Социальное обслуживание на дому осуществляется учреждением посредством предоставл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ния различных видов социальных услуг (социально-бытовых, социально-медицинских, социал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ь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но-психологических, социально-педагогических, социально-трудовых, социально-правовых, услуг в целях повышения коммуникативного потенциала получателей социальных услуг, име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ю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щих ограничения жизнедеятельности, в том числе детей-инвалидов), указанных в индивидуал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ь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ной программе</w:t>
      </w:r>
      <w:r w:rsidR="00E8318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предоставления социальных услуг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716E33" w:rsidRPr="00192F66" w:rsidRDefault="006B1616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2.2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Целью деятельности Отделения является </w:t>
      </w:r>
      <w:r w:rsidR="00716E3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предоставление различных видов социальных услуг: социально-бытовых, социально-медицинских, социально-психологических, социально-правовых, социально-педагогических, </w:t>
      </w:r>
      <w:r w:rsidR="00D64D6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социально-трудовых, услуги в целях повышения комм</w:t>
      </w:r>
      <w:r w:rsidR="00D64D6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</w:t>
      </w:r>
      <w:r w:rsidR="00D64D6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никативного потенциала получателей социальных услуг, имеющих ограничения жизнедеятел</w:t>
      </w:r>
      <w:r w:rsidR="00D64D6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ь</w:t>
      </w:r>
      <w:r w:rsidR="00D64D6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ности, в том числе – детей-инвалидов в форме </w:t>
      </w:r>
      <w:r w:rsidR="00C45C6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социального обслуживания на дому, а так же социального сопровождения граждан, признанных нуждающимися в предоставлении социальных услуг. </w:t>
      </w:r>
    </w:p>
    <w:p w:rsidR="002450F2" w:rsidRPr="00192F66" w:rsidRDefault="00EA19D5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2.2. </w:t>
      </w:r>
      <w:r w:rsidR="00ED40F8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сновные задачи:</w:t>
      </w:r>
    </w:p>
    <w:p w:rsidR="00B0062A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выявлять граждан пожилого возраста и инвалидов, нуждающихся в</w:t>
      </w:r>
      <w:r w:rsidR="00CD119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социальном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обслуживании на дому</w:t>
      </w:r>
      <w:r w:rsidR="00B0062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; 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 оказывать </w:t>
      </w:r>
      <w:r w:rsidR="00BC5FC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получателям услуг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Отделения комплекс социальных услуг в соответствии с поря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ком и условиями их предоставления  с учётом индивидуальной нуждаемости </w:t>
      </w:r>
      <w:r w:rsidR="00BC5FC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гражданина.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развивать формы и методы социального обслуживания на дому.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повышать квалификацию и профессиональное мастерство сотрудников Отделения.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осуществлять взаимодействие с различными учреждениями по вопросам социального обслуж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="00B0062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вания   на дому;</w:t>
      </w:r>
    </w:p>
    <w:p w:rsidR="00B0062A" w:rsidRPr="00192F66" w:rsidRDefault="00B0062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 внедрять стационарозамещающие технологии «Школа ухода», «Школа безопасности», услуги сиделки, </w:t>
      </w:r>
      <w:r w:rsidR="00012020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профилактори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й на дому и др. </w:t>
      </w:r>
    </w:p>
    <w:p w:rsidR="002450F2" w:rsidRPr="00192F66" w:rsidRDefault="002450F2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2450F2" w:rsidRPr="00192F66" w:rsidRDefault="002450F2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3. ФУНКЦИИ ОТДЕЛЕНИЯ</w:t>
      </w:r>
    </w:p>
    <w:p w:rsidR="002450F2" w:rsidRPr="00192F66" w:rsidRDefault="002450F2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3.1. Постоянное выявление граждан, нуждающихся   в различных видах социальных услуг на дому (через рейды, подворовые обходы, опросы и т.п.) частично или полностью утратившим способность к самообслуживанию. 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3.2. Определение объёма и видов необходимых социальных услуг</w:t>
      </w:r>
      <w:r w:rsidR="007C3785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для принимаемых на обслуж</w:t>
      </w:r>
      <w:r w:rsidR="007C3785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="007C3785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вание граждан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социальными работниками</w:t>
      </w:r>
      <w:r w:rsidR="007C3785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осуществляется на основании их потребности в социальных услугах, тяжести заболевания  и возможности взаимозаменяемости персонала Отделения.</w:t>
      </w:r>
    </w:p>
    <w:p w:rsidR="00CD119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3.3.  </w:t>
      </w:r>
      <w:r w:rsidR="00EA19D5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Предоставление получателям социальных услуг с учетом их индивидуальных потребност</w:t>
      </w:r>
      <w:r w:rsidR="00ED4631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ей социально-бытовых, социально-медицинских,</w:t>
      </w:r>
      <w:r w:rsidR="00A303A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501DD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социально-психологических, социально-педагогических, социально-трудовых</w:t>
      </w:r>
      <w:r w:rsidR="00B27EF8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 социально-правовых услуг</w:t>
      </w:r>
      <w:r w:rsidR="006556C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в форме социального обсл</w:t>
      </w:r>
      <w:r w:rsidR="006556C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</w:t>
      </w:r>
      <w:r w:rsidR="006556C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живания на дому, утвержденных Законом Вологодской области от 01.12.2014г. № 3492-ОЗ</w:t>
      </w:r>
      <w:r w:rsidR="003043A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«О перечне социальных услуг по видам социальных услуг, предоставляемых поставщиками соц</w:t>
      </w:r>
      <w:r w:rsidR="003043A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="003043A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альных услуг»</w:t>
      </w:r>
      <w:r w:rsidR="00A303A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в соответствии с тарифами, утвержденными приказом </w:t>
      </w:r>
      <w:r w:rsidR="0026096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Департамента социальной защиты населения Вологодской области</w:t>
      </w:r>
      <w:r w:rsidR="00CD119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3.4. Ведение учёта  нуждаемости  граждан в различных социальных услугах на дому, определ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ние их объём, затраты врем</w:t>
      </w:r>
      <w:r w:rsidR="006406A1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ени на каждого обслуживаемого,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учёта оказываемых услуг.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2450F2" w:rsidRPr="00192F66" w:rsidRDefault="002450F2" w:rsidP="001A414C">
      <w:pPr>
        <w:spacing w:line="360" w:lineRule="auto"/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4. ПОРЯДОК ПРЕДОСТАВЛЕНИЯ СОЦИАЛЬНЫХ УСЛУГ В ОТДЕЛЕНИИ</w:t>
      </w:r>
    </w:p>
    <w:p w:rsidR="001A414C" w:rsidRPr="00192F66" w:rsidRDefault="00BF216C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1A414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.1. Социальное обслуживание на дому предоставляется на основании поданного в письменной форме заявления г</w:t>
      </w:r>
      <w:r w:rsidR="005948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ражданина или его законного представителя (далее также – заявите</w:t>
      </w:r>
      <w:r w:rsidR="001A414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ль)</w:t>
      </w:r>
      <w:r w:rsidR="003B7F1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 w:rsidR="005948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их представителей (далее также - предста</w:t>
      </w:r>
      <w:r w:rsidR="003B7F1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витель заявителя) </w:t>
      </w:r>
      <w:r w:rsidR="001A414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 предоставлении</w:t>
      </w:r>
      <w:r w:rsidR="004B1AE9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82357F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социальных услуг в форме социального обслуживания на дому </w:t>
      </w:r>
      <w:r w:rsidR="00E1664B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либо</w:t>
      </w:r>
      <w:r w:rsidR="001A414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заявления в его интересах иных граждан, представителей государственных органов, органов местного самоуправления, общественных объединений (далее также – представитель заявителя).  </w:t>
      </w:r>
    </w:p>
    <w:p w:rsidR="00FC1204" w:rsidRPr="00192F66" w:rsidRDefault="00B65BCC" w:rsidP="00FC1204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1A414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.2.</w:t>
      </w:r>
      <w:r w:rsidR="00FC120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Заявление о предоставлении социальных услуг в форме социального обслуживания на дому по форме, утвержденной </w:t>
      </w:r>
      <w:hyperlink r:id="rId14" w:history="1">
        <w:r w:rsidR="00FC1204" w:rsidRPr="00192F66">
          <w:rPr>
            <w:rFonts w:ascii="Times New Roman" w:hAnsi="Times New Roman" w:cs="Times New Roman"/>
            <w:color w:val="1D1B11" w:themeColor="background2" w:themeShade="1A"/>
            <w:sz w:val="24"/>
            <w:szCs w:val="24"/>
          </w:rPr>
          <w:t>приказом Министерства труда и социальной защиты Российской Федерации от 28 марта 2014 года N 159н</w:t>
        </w:r>
      </w:hyperlink>
      <w:r w:rsidR="00FC120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подается в уполномоченную организацию путем личного обращения либо направляется посредством почтовой связи или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1A414C" w:rsidRPr="00192F66" w:rsidRDefault="00B65BCC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1A414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.3. Заявитель, обратившийся за назначением социального обслуживания на дому, одновременно с заявлением представляет в уполномоченный орган следующие документы:</w:t>
      </w:r>
    </w:p>
    <w:p w:rsidR="00285A1D" w:rsidRPr="00192F66" w:rsidRDefault="00285A1D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D13F60" w:rsidRPr="00192F66" w:rsidRDefault="00D13F60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а) копию документа, удостоверяющего личность заявителя (страниц, содержащих сведения о личности заявителя), - в случае направления заявления по почте;</w:t>
      </w:r>
    </w:p>
    <w:p w:rsidR="00124014" w:rsidRPr="00192F66" w:rsidRDefault="00124014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D13F60" w:rsidRPr="00192F66" w:rsidRDefault="00D13F60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б) копию свидетельства о рождении ребенка, выданного консульским учреждением Российской Федерации за пределами территории Российской Федерации, если ребенок родился на террит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рии иностранного государства, а в случаях, когда регистрация рождения ребенка произведена компетентным органом иностранного государства:</w:t>
      </w:r>
    </w:p>
    <w:p w:rsidR="00D13F60" w:rsidRPr="00192F66" w:rsidRDefault="00D13F60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копию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если ребенок родился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года;</w:t>
      </w:r>
    </w:p>
    <w:p w:rsidR="00D13F60" w:rsidRPr="00192F66" w:rsidRDefault="00D13F60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копию документа, подтверждающего факт рождения и регистрации ребенка, выданного комп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ции, - если ребенок родился на территории иностранного государства, не являющегося участн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ком Конвенции;</w:t>
      </w:r>
    </w:p>
    <w:p w:rsidR="00D13F60" w:rsidRPr="00192F66" w:rsidRDefault="00D13F60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копию документа, подтверждающего факт рождения и регистрации ребенка, выданного комп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ся участником Конвенции о правовой помощи и правовых отношениях по гражданским, семе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й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ным и уголовным делам, заключенной в городе Минске 22 января 1993 года;</w:t>
      </w:r>
    </w:p>
    <w:p w:rsidR="00D13F60" w:rsidRPr="00192F66" w:rsidRDefault="00D13F60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в) заключение медицинской организации о состоянии здоровья и отсутствии у гражданина медицинских противопоказаний к социальному обслуживанию на дому;</w:t>
      </w:r>
    </w:p>
    <w:p w:rsidR="00D13F60" w:rsidRPr="00192F66" w:rsidRDefault="00D13F60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г) копию справки федерального учреждения медико-социальной экспертизы об установлении инвалидности - для инвалидов, в том числе для детей-инвалидов;</w:t>
      </w:r>
    </w:p>
    <w:p w:rsidR="00D13F60" w:rsidRPr="00192F66" w:rsidRDefault="00D13F60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д) документы, подтверждающие отсутствие возможности обеспечения ухода (в том числе временного) за инвалидом, ребенком, детьми, а также отсутствие попечения над ними, - в случае отсутствия возможности обеспечения ухода (в том числе временного) за инвалидом, ребенком, детьми, а также отсутствия попечения над ними;</w:t>
      </w:r>
    </w:p>
    <w:p w:rsidR="00D13F60" w:rsidRPr="00192F66" w:rsidRDefault="00D13F60" w:rsidP="00D13F60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е) копии архивных документов, подтверждающих факт участия в разминировании на территории Вытегорского района в период войны, в послевоенные (1945 - 1951) годы, - для лиц, принима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ших участие в разминировании на территории Вытегорского района в период войны и в послев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енные (1945 - 1951) годы;</w:t>
      </w:r>
    </w:p>
    <w:p w:rsidR="00124014" w:rsidRPr="00192F66" w:rsidRDefault="00D13F60" w:rsidP="00124014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12401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4.4. В случае обращения в уполномоченную организацию представителя заявителя дополнител</w:t>
      </w:r>
      <w:r w:rsidR="0012401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ь</w:t>
      </w:r>
      <w:r w:rsidR="0012401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но к документам, указан</w:t>
      </w:r>
      <w:r w:rsidR="009D3435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ным в пункте 4</w:t>
      </w:r>
      <w:r w:rsidR="0012401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.3 раздела </w:t>
      </w:r>
      <w:r w:rsidR="009D3435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Положения</w:t>
      </w:r>
      <w:r w:rsidR="0012401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представляются следующие документы:</w:t>
      </w:r>
    </w:p>
    <w:p w:rsidR="00124014" w:rsidRPr="00192F66" w:rsidRDefault="00124014" w:rsidP="00124014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а) копия документа, удостоверяющего личность представителя заявителя (страниц, содержащих сведения о личности представителя заявителя), - в случае направления заявления по почте;</w:t>
      </w:r>
    </w:p>
    <w:p w:rsidR="00124014" w:rsidRPr="00192F66" w:rsidRDefault="00124014" w:rsidP="00124014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б) копия документа, подтверждающего полномочия представителя заявителя;</w:t>
      </w:r>
    </w:p>
    <w:p w:rsidR="00124014" w:rsidRPr="00192F66" w:rsidRDefault="00124014" w:rsidP="00124014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в) 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</w:t>
      </w:r>
      <w:r w:rsidR="00DE4CA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ах, предусмотренных настоящим Положен</w:t>
      </w:r>
      <w:r w:rsidR="00DE4CA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="00DE4CAE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ем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).</w:t>
      </w:r>
    </w:p>
    <w:p w:rsidR="00CA47EC" w:rsidRPr="00192F66" w:rsidRDefault="00124014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br/>
      </w:r>
      <w:r w:rsidR="00CA47E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 случае подачи заявления представителем государственного органа, органа местного сам</w:t>
      </w:r>
      <w:r w:rsidR="00CA47E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="00CA47E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управления, общественного объединения представляются копии документов, подтверждающих полномочия лица действовать от имени этого органа (объединения).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087C8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4.5.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Медицинскими противопоказаниями к зачислению граждан на социальное обслуживание на дому являются: психические расстройства, хронический алкоголизм, венерические, карантинные инфекционные заболевания, активные формы туберкулеза.</w:t>
      </w:r>
    </w:p>
    <w:p w:rsidR="00CA47EC" w:rsidRPr="00192F66" w:rsidRDefault="00F461C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4.</w:t>
      </w:r>
      <w:r w:rsidR="00087C8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CA47E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Заявитель (представитель заявителя) вправе по своему усмотрению представить в </w:t>
      </w:r>
      <w:r w:rsidR="00285A1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уполном</w:t>
      </w:r>
      <w:r w:rsidR="00285A1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="00285A1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ченную организацию</w:t>
      </w:r>
      <w:r w:rsidR="00CA47E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следующие документы: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а) копию документа (копии страниц документа), подтверждающего регистрацию (учет) по месту жительства (месту пребывания) гражданина;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б) копии страниц документа, удостоверяющего личность гражданина, содержащих сведения о его семейном положении, либо копию свидетельства о заключении (расторжении) брака, выда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ного органами записи актов гражданского состояния;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в) копию свидетельства о рождении ребенка (детей), выданного органами записи актов гражда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ского состояния;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г) копию акта органа опеки и попечительства о назначении ребенку опекуна (попечителя) - если заявителем является опекун (попечитель);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д) копию договора, заключенного между органом опеки и попечительства и приемными родит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лями, о передаче ребенка на воспитание в приемную семью - если заявителем является приемный родитель;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е) копию удостоверения участника Великой Отечественной войны либо удостоверения ветерана Великой Отечественной войны - для участников Великой Отечественной войны из числа лиц, указанных в подпункте 1 пункта 1 статьи 2 </w:t>
      </w:r>
      <w:hyperlink r:id="rId15" w:history="1">
        <w:r w:rsidRPr="00192F66">
          <w:rPr>
            <w:rFonts w:ascii="Times New Roman" w:hAnsi="Times New Roman" w:cs="Times New Roman"/>
            <w:color w:val="1D1B11" w:themeColor="background2" w:themeShade="1A"/>
            <w:sz w:val="24"/>
            <w:szCs w:val="24"/>
          </w:rPr>
          <w:t>Федерального закона от 12 января 1995 года N 5-ФЗ "О ветеранах"</w:t>
        </w:r>
      </w:hyperlink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;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ж) копию удостоверения инвалида Великой Отечественной войны либо удостоверения о праве на льготы - для инвалидов Великой Отечественной войны из числа лиц, указанных в статье 4 </w:t>
      </w:r>
      <w:hyperlink r:id="rId16" w:history="1">
        <w:r w:rsidRPr="00192F66">
          <w:rPr>
            <w:rFonts w:ascii="Times New Roman" w:hAnsi="Times New Roman" w:cs="Times New Roman"/>
            <w:color w:val="1D1B11" w:themeColor="background2" w:themeShade="1A"/>
            <w:sz w:val="24"/>
            <w:szCs w:val="24"/>
          </w:rPr>
          <w:t>Федерального закона от 12 января 1995 года N 5-ФЗ "О ветеранах"</w:t>
        </w:r>
      </w:hyperlink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;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з) копию удостоверения члена семьи погибшего (умершего) участника (инвалида) Великой Отечественной войны либо удостоверения о праве на льготы - для супруги (супруга) погибшего (умершего) участника (инвалида) Великой Отечественной войны, не вступившей (не вступивш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го) в повторный брак и проживающей (проживающему) одиноко.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F461C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4.</w:t>
      </w:r>
      <w:r w:rsidR="00087C8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Копии документов на бумажном носителе представляются с предъявлением подлинников либо заверенными в нотариальном порядке.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 xml:space="preserve">При представлении копий документов с подлинниками специалист </w:t>
      </w:r>
      <w:r w:rsidR="0093151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уполномоченной организ</w:t>
      </w:r>
      <w:r w:rsidR="0093151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</w:t>
      </w:r>
      <w:r w:rsidR="0093151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ции</w:t>
      </w:r>
      <w:r w:rsidR="007D6E39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осуществляющий прием документов, делает на копии отметку о ее соответствии подлинн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ку и возвращает подлинник заявителю (представителю заявителя) при представлении лично - в день их представления, при направлении по почте - в течение 2 рабочих дней со дня подачи заявления и документов способом, позволяющим подтвердить факт и дату возврата заявления и документов.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Днем подачи заявления с прилагаемыми документами является день их поступления в уполн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моченную организацию. Специалист уполномоченной организации регистрирует заявление с прилагаемыми документами в день их поступления, а в случае направления указанных заявления и документов с использованием Единого портала - в день поступления электронных документов в автоматизированную информационную систему, содержащую базы данных получателей мер социальной поддержки (далее - автоматизированная информационная система). При поступл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нии заявления и документов в автоматизированную информационную систему в нерабочее время днем их поступления считается ближайший рабочий день уполномоченной организации.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Электронное заявление и прилагаемые к нему документы в электронной форме подписываются электронной подписью в соответствии с требованиями </w:t>
      </w:r>
      <w:hyperlink r:id="rId17" w:history="1">
        <w:r w:rsidRPr="00192F66">
          <w:rPr>
            <w:rFonts w:ascii="Times New Roman" w:hAnsi="Times New Roman" w:cs="Times New Roman"/>
            <w:color w:val="1D1B11" w:themeColor="background2" w:themeShade="1A"/>
            <w:sz w:val="24"/>
            <w:szCs w:val="24"/>
          </w:rPr>
          <w:t>Федерального закона от 6 апреля 2011 года N 63-ФЗ "Об электронной подписи"</w:t>
        </w:r>
      </w:hyperlink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 и </w:t>
      </w:r>
      <w:hyperlink r:id="rId18" w:history="1">
        <w:r w:rsidRPr="00192F66">
          <w:rPr>
            <w:rFonts w:ascii="Times New Roman" w:hAnsi="Times New Roman" w:cs="Times New Roman"/>
            <w:color w:val="1D1B11" w:themeColor="background2" w:themeShade="1A"/>
            <w:sz w:val="24"/>
            <w:szCs w:val="24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F461C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4.</w:t>
      </w:r>
      <w:r w:rsidR="00087C8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В случае если с заявлением не представлены или представлены не все необходимые док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менты, обязанность по представлению которых возложена на заявителя (представителя заявит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ля):</w:t>
      </w:r>
    </w:p>
    <w:p w:rsidR="00CA47EC" w:rsidRPr="00192F66" w:rsidRDefault="007D6E39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специалист</w:t>
      </w:r>
      <w:r w:rsidR="00C9630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уполномоченной организации </w:t>
      </w:r>
      <w:r w:rsidR="00CA47E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возвращает заявителю (представителю заявителя) заявление и документы, представленные лично, в день их представления (при направлении по почте - в течение 2 рабочих дней со дня подачи заявления и документов) способом, позволя</w:t>
      </w:r>
      <w:r w:rsidR="00CA47E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ю</w:t>
      </w:r>
      <w:r w:rsidR="00CA47E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щим подтвердить факт и дату возврата, с указанием недостающих документов;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 xml:space="preserve">при направлении заявления и документов посредством Единого портала специалист </w:t>
      </w:r>
      <w:r w:rsidR="00F2467F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уполном</w:t>
      </w:r>
      <w:r w:rsidR="00F2467F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="00F2467F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ченной организации</w:t>
      </w:r>
      <w:r w:rsidR="00BC265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уведомляет заявителя (представителя заявителя) о недостающих документах в течение 2 рабочих дней со дня их подачи.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 xml:space="preserve">В случае если заявителем (представителем заявителя) не представлены документы, указанные в пункте </w:t>
      </w:r>
      <w:r w:rsidR="00F461C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4.</w:t>
      </w:r>
      <w:r w:rsidR="00087C8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BA66F5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настоящего Положения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специалист </w:t>
      </w:r>
      <w:r w:rsidR="00BC265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уполномоченной орга</w:t>
      </w:r>
      <w:r w:rsidR="00F2467F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низации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не позднее 2 рабочих дней со дня подачи заявления направляет соответствующие межведомственные запросы.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087C8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4.9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Основанием для отказа в предоставлении социального обслуживания на дому является наличие медицинских противопоказаний, указанных в пункте </w:t>
      </w:r>
      <w:r w:rsidR="00087C8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4.5.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настоящего </w:t>
      </w:r>
      <w:r w:rsidR="00087C8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Положения. 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Основанием для отказа в социальном обслуживании на дому является отсутствие обстоятельств, которые ухудшают или могут ухудшить условия его жизнедеятельности, установленные дейс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вующим законодательством.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F518A9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.10. Решение о признании гражданина нуждающимся в социальном обслуживании либо об отказе в социальном обслуживании принимается </w:t>
      </w:r>
      <w:r w:rsidR="00E8246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уполномоченной организацией</w:t>
      </w:r>
      <w:r w:rsidR="0038663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 течение 5 рабочих дней с даты подачи заявления и всех необходимых документов, обязанность по пре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ставлению которых возложена на заявителя (представителя заявителя).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BC48F0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Уполномоченная организация</w:t>
      </w:r>
      <w:r w:rsidR="00F518A9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 срок не позднее 3 рабочих дней со дня принятия решения направляет заявителю (представителю заявителя) мотивированный ответ о результатах рассмо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рения его заявления способом, позволяющим подтвердить факт и дату его направления.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123F0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.11. В случае признания гражданина нуждающимся в социальном обслуживании на дому уполномоченная организация в течение 10 рабочих дней со дня подачи заявления составляет индивидуальную программу с участием заявителя (представителя заявителя) по форме, утве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жденной </w:t>
      </w:r>
      <w:hyperlink r:id="rId19" w:history="1">
        <w:r w:rsidRPr="00192F66">
          <w:rPr>
            <w:rFonts w:ascii="Times New Roman" w:hAnsi="Times New Roman" w:cs="Times New Roman"/>
            <w:color w:val="1D1B11" w:themeColor="background2" w:themeShade="1A"/>
            <w:sz w:val="24"/>
            <w:szCs w:val="24"/>
          </w:rPr>
          <w:t>приказом Министерства труда и социальной защиты Российской Федерации от 10 ноября 2014 года N 874н</w:t>
        </w:r>
      </w:hyperlink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Гражданин или его законный представитель имеет право отказаться от социального обслужив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ния, социальной услуги. Отказ оформляется в письменной форме и вносится в индивидуальную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программу.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123F0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.12. Индивидуальная программа составляется в двух экземплярах. Один экземпляр индивид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альной программы передается заявителю или представителю заявителя, второй экземпляр остается в уполномоченной организации.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Индивидуальная программа составляется исходя из потребности гражданина в социальных услугах, определяемой в том числе путем обследования его материально-бытового положения, и пересматривается в зависимости от изменения этой потребности, но не реже чем раз в три года.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123F0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.13. Договор о предоставлении социальных услуг заключается между поставщиком социальных услуг и гражданином или его законным представителем в течение суток с даты предоставления индивидуальной программы поставщику социальных услуг.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Граждане, принимаемые на социальное обслуживание на дому, должны быть ознакомлены с перечнем и содержанием предоставляемых им социальных услуг, условиями и правилами их предоставления, а также правилами поведения граждан при социальном обслуживании на дому.</w:t>
      </w:r>
    </w:p>
    <w:p w:rsidR="00CA47EC" w:rsidRPr="00192F66" w:rsidRDefault="00CA47EC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A45D6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.14. Поставщик социальных услуг принимает решение о зачислении на социальное обслужив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ние на дому на основании договора о предоставлении социальных услуг.</w:t>
      </w:r>
    </w:p>
    <w:p w:rsidR="00CA47EC" w:rsidRPr="00192F66" w:rsidRDefault="00A45D67" w:rsidP="00CA47E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4</w:t>
      </w:r>
      <w:r w:rsidR="00CA47E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.15. При наличии у гражданина пожилого возраста и (или) инвалида родственников, обязанных в соответствии с действующим законодательством их содержать, поставщик социальных услуг в случае их согласия заключает трехсторонний договор на оказание социальных услуг на дому, предусматривающий оплату социальных услуг родственниками этого гражданина.</w:t>
      </w:r>
    </w:p>
    <w:p w:rsidR="001A414C" w:rsidRPr="00192F66" w:rsidRDefault="001A414C" w:rsidP="00ED25D8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1A414C" w:rsidRPr="00192F66" w:rsidRDefault="001A414C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bookmarkStart w:id="0" w:name="Par83"/>
      <w:bookmarkEnd w:id="0"/>
    </w:p>
    <w:p w:rsidR="001A414C" w:rsidRPr="00192F66" w:rsidRDefault="001A414C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="00F47E14"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5</w:t>
      </w:r>
      <w:r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. Правила предоставления социальных услуг в форме социального обслуживания на дому бесплатно, за плату или за частичную плату </w:t>
      </w:r>
    </w:p>
    <w:p w:rsidR="001A414C" w:rsidRPr="00192F66" w:rsidRDefault="001A414C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0879E6" w:rsidRPr="00192F66" w:rsidRDefault="0055269E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0879E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.1. Социальные услуги в форме социального обслуживания на дому предоставляются бесплатно: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несовершеннолетним детям;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лицам, пострадавшим в результате чрезвычайных ситуаций, вооруженных межнациональных (межэтнических) конфликтов;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участникам Великой Отечественной войны из числа лиц, указанных в подпункте 1 пункта 1 статьи 2 </w:t>
      </w:r>
      <w:hyperlink r:id="rId20" w:history="1">
        <w:r w:rsidRPr="00192F66">
          <w:rPr>
            <w:rFonts w:ascii="Times New Roman" w:hAnsi="Times New Roman" w:cs="Times New Roman"/>
            <w:color w:val="1D1B11" w:themeColor="background2" w:themeShade="1A"/>
            <w:sz w:val="24"/>
            <w:szCs w:val="24"/>
          </w:rPr>
          <w:t>Федерального закона от 12 января 1995 года N 5-ФЗ "О ветеранах"</w:t>
        </w:r>
      </w:hyperlink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;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инвалидам Великой Отечественной войны из числа лиц, указанных в статье 4 </w:t>
      </w:r>
      <w:hyperlink r:id="rId21" w:history="1">
        <w:r w:rsidRPr="00192F66">
          <w:rPr>
            <w:rFonts w:ascii="Times New Roman" w:hAnsi="Times New Roman" w:cs="Times New Roman"/>
            <w:color w:val="1D1B11" w:themeColor="background2" w:themeShade="1A"/>
            <w:sz w:val="24"/>
            <w:szCs w:val="24"/>
          </w:rPr>
          <w:t>Федерального закона от 12 января 1995 года N 5-ФЗ "О ветеранах"</w:t>
        </w:r>
      </w:hyperlink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;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супруге (супругу) погибшего (умершего) участника (инвалида) Великой Отечественной войны, не вступившей (не вступившему) в повторный брак и проживающей (проживающему) одиноко;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лицам, принимавшим участие в разминировании на территории Вытегорского района в период войны и в послевоенные (1945 - 1951) годы;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иным лицам, среднедушевой доход которых на дату обращения в уполномоченную организацию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населения.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11377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5.2.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Гражданам, пострадавшим в результате чрезвычайных ситуаций, вооруженных межнаци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нальных (межэтнических) конфликтов (их представителям), для предоставления социальных услуг в форме социального обслуживания на дому бесплатно дополнительно к док</w:t>
      </w:r>
      <w:r w:rsidR="0010501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ументам, указанным в пунктах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4.3.</w:t>
      </w:r>
      <w:r w:rsidR="0010501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4.4.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настоящего По</w:t>
      </w:r>
      <w:r w:rsidR="0010501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ложения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необходимо представить документы, подтверждающие наличие данных обстоятельств.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11377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.3. Гражданам, чей среднедушевой доход на дату обращения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 (их представителям), для предоставления социал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ь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ных услуг в форме социального обслуживания на дому бесплатно дополнительно к доку</w:t>
      </w:r>
      <w:r w:rsidR="0010501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ментам, указанным в пунктах 4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.3, </w:t>
      </w:r>
      <w:r w:rsidR="0010501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.4 раздела настоящего По</w:t>
      </w:r>
      <w:r w:rsidR="0010501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ложения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необходимо представить докуме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ты о наличии доходов гражданина и членов его семьи за 12 месяцев, предшествующих месяцу подачи заявления, указанных в пункте 5 правил определения СДД (за исключением документов о размере пенсий, а также социальных выплат и пособий, назначаемых казенным учреждением Вологодской области "Центр социальных выплат" (далее - казенное учреждение), Департаме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том социальной защиты населения области).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В случае если у гражданина или у полностью дееспособных и ограниченных в дееспособности членов его семьи отсутствовали доходы в течение 12 месяцев, предшествующих месяцу подачи заявления, на каждого из них представляется копия трудовой книжки или другого документа, содержащего сведения о последнем месте работы (службы, учебы).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В случае если гражданин или члены его семьи в течение 12 месяцев, предшествующих месяцу подачи заявления, проходили военную службу по призыву, заявитель вправе по своему усмотр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нию представить копию военного билета.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E1604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.4. В течение 10 рабочих дней со дня поступления заявления уполномоченная организация определяет размер среднедушевого дохода гражданина на основании представленных докуме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тов (сведений) о доходах (отсутствии доходов) гражданина и членов его семьи, оформляет справку о размере среднедушевого дохода гражданина или оформляет справку о праве на получение социальных услуг бесплатно для лиц, пострадавших в результате чрезвычайных ситуаций, вооруженных межнациональных (межэтни</w:t>
      </w:r>
      <w:r w:rsidR="00651BF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ческих) конфликтов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на основании докуме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тов, представленных в соответствии с пунк</w:t>
      </w:r>
      <w:r w:rsidR="0011377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том 5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.2 настоящего По</w:t>
      </w:r>
      <w:r w:rsidR="00113774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ложения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E1604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.5. Справка о размере среднедушевого дохода гражданина либо справка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конфликтов, выдается заявителю (представ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телю заявителя) одновременно с индивидуальной программой.</w:t>
      </w:r>
    </w:p>
    <w:p w:rsidR="000879E6" w:rsidRPr="00192F66" w:rsidRDefault="00E1604A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5</w:t>
      </w:r>
      <w:r w:rsidR="000879E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.6. Решение об условиях оказания социальных услуг (бесплатно, с частичной или полной оплатой) принимается поставщиком социальных услуг на основании справок уполномоченной организации о размере среднедушевого дохода гражданина либо о праве на получение социал</w:t>
      </w:r>
      <w:r w:rsidR="000879E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ь</w:t>
      </w:r>
      <w:r w:rsidR="000879E6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ных услуг бесплатно для лиц, пострадавших в результате чрезвычайных ситуаций, вооруженных межнациональных (межэтнических) конфликтов.</w:t>
      </w:r>
    </w:p>
    <w:p w:rsidR="000879E6" w:rsidRPr="00192F66" w:rsidRDefault="000879E6" w:rsidP="000879E6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E1604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.7. Решение об условиях оказания социальных услуг (бесплатно, с частичной или полной оплатой) и размер взимаемой с граждан платы за социальные услуги пересматриваются поста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щиком социальных услуг при изменении доходов получателей социальных услуг или величины прожиточного минимума, установленного Правительством области для основных социально-демографических групп населения, но не реже двух раз в год. Решение оформляется дополн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тельным соглашением к договору о предоставлении социальных услуг.</w:t>
      </w:r>
    </w:p>
    <w:p w:rsidR="002450F2" w:rsidRPr="00192F66" w:rsidRDefault="000879E6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</w:p>
    <w:p w:rsidR="002450F2" w:rsidRPr="00192F66" w:rsidRDefault="00206899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6</w:t>
      </w:r>
      <w:r w:rsidR="002450F2" w:rsidRPr="00192F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. ОРГАНИЗАЦИЯ ДЕЯТЕЛЬНОСТИ ОТДЕЛЕНИЯ</w:t>
      </w:r>
    </w:p>
    <w:p w:rsidR="002450F2" w:rsidRPr="00192F66" w:rsidRDefault="002450F2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2450F2" w:rsidRPr="00192F66" w:rsidRDefault="00206899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6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.1. Организация деятельности Отделения  осуществляется под общим руководством  заведу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ю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щего Отделением.</w:t>
      </w:r>
    </w:p>
    <w:p w:rsidR="002450F2" w:rsidRPr="00192F66" w:rsidRDefault="00206899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.2. Организуется выявление, учёт проживающих граждан на территории обслуживания, ну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ж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дающихся в социальных услугах на дому.</w:t>
      </w:r>
    </w:p>
    <w:p w:rsidR="00FF6282" w:rsidRPr="00192F66" w:rsidRDefault="00564C3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260E2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FF628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Оказание необходимого объёма социальных услуг предоставляется</w:t>
      </w:r>
      <w:r w:rsidR="00FF628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</w:t>
      </w:r>
    </w:p>
    <w:p w:rsidR="00260E2C" w:rsidRPr="00192F66" w:rsidRDefault="00564C3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260E2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.3</w:t>
      </w:r>
      <w:r w:rsidR="00FF628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.1.</w:t>
      </w:r>
      <w:r w:rsidR="007815B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утём перераспределения рабочего времени социальных работников, с учётом доставки продуктов питания, промтоваров, медикаментов </w:t>
      </w:r>
      <w:r w:rsidR="00FF628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получателям социальных услуг</w:t>
      </w:r>
      <w:r w:rsidR="00260E2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450F2" w:rsidRPr="00192F66" w:rsidRDefault="00564C3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260E2C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.3</w:t>
      </w:r>
      <w:r w:rsidR="006A33D0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.2.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6A33D0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ожет предоставляться одним или несколькими социальными работниками, с учётом </w:t>
      </w:r>
      <w:r w:rsidR="006A33D0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нуждаемости получателя социальных услуг.</w:t>
      </w:r>
    </w:p>
    <w:p w:rsidR="002450F2" w:rsidRPr="00192F66" w:rsidRDefault="00564C3A" w:rsidP="001A414C">
      <w:pPr>
        <w:snapToGrid w:val="0"/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5A4E7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.4</w:t>
      </w:r>
      <w:r w:rsidR="007815B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Проведение регулярного анализа работы Отделения и </w:t>
      </w:r>
      <w:r w:rsidR="00F617E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прогнозирования, внедрения новых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технологий, видов социальной помощи, форм и способов её оказания.</w:t>
      </w:r>
    </w:p>
    <w:p w:rsidR="002450F2" w:rsidRPr="00192F66" w:rsidRDefault="00564C3A" w:rsidP="001A414C">
      <w:pPr>
        <w:snapToGrid w:val="0"/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5A4E7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.5</w:t>
      </w:r>
      <w:r w:rsidR="00F617E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Осуществление контроля, оценки объёма и качества предоставляемых социальных услуг.</w:t>
      </w:r>
    </w:p>
    <w:p w:rsidR="002450F2" w:rsidRPr="00192F66" w:rsidRDefault="00564C3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5A4E7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.6</w:t>
      </w:r>
      <w:r w:rsidR="00F617E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Осуществление мероприятий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по повышению квали</w:t>
      </w:r>
      <w:r w:rsidR="00F617E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фикации персонала и профилактики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F617E7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профессионального 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выгорания.</w:t>
      </w:r>
    </w:p>
    <w:p w:rsidR="004C6ACA" w:rsidRPr="00192F66" w:rsidRDefault="00564C3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5A4E7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.7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4C6AC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Проведение  мероприятий по соблюдению в отделении санитарно-эпидемиологических и противопожарных режимов</w:t>
      </w:r>
      <w:r w:rsidR="004C6AC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4C6ACA" w:rsidRPr="00192F66" w:rsidRDefault="00564C3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5A4E7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.8</w:t>
      </w:r>
      <w:r w:rsidR="004C6AC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Обеспечение сохранности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материальных ценностей</w:t>
      </w:r>
      <w:r w:rsidR="004C6ACA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C90943" w:rsidRPr="00192F66" w:rsidRDefault="00564C3A" w:rsidP="00C90943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C9094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5A4E7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C9094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В Отделении ведётся необходимая документации, учёт  и отчётность, согласно номенклатуре дел, утверждаемой директором Учреждения.</w:t>
      </w:r>
    </w:p>
    <w:p w:rsidR="00C90943" w:rsidRPr="00192F66" w:rsidRDefault="00564C3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C9094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5A4E7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</w:t>
      </w:r>
      <w:r w:rsidR="00C90943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По мере необходимости организация деятельности Отделения может корректироваться, могут  вноситься изменения, дополнения, в соответствии с действующим законодательством.</w:t>
      </w:r>
    </w:p>
    <w:p w:rsidR="002450F2" w:rsidRPr="00192F66" w:rsidRDefault="00564C3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5A4E7D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11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Осуществление взаимодействия в вопросах социального обслуживания </w:t>
      </w: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получателей социальных услуг</w:t>
      </w:r>
      <w:r w:rsidR="002450F2"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Отделения с территориальными органами и учреждениями здравоохранения, культуры, образования, благотворительными, религиозными и общественными объединениями.</w:t>
      </w:r>
    </w:p>
    <w:p w:rsidR="000212EA" w:rsidRPr="00192F66" w:rsidRDefault="000212EA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2F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 положение ознакомлены:</w:t>
      </w:r>
    </w:p>
    <w:p w:rsidR="002450F2" w:rsidRPr="00192F66" w:rsidRDefault="002450F2" w:rsidP="001A414C">
      <w:pPr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2450F2" w:rsidRPr="00192F66" w:rsidRDefault="002450F2" w:rsidP="001A414C">
      <w:pPr>
        <w:ind w:left="-42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0C23E7" w:rsidRPr="00192F66" w:rsidRDefault="000C23E7" w:rsidP="001A414C">
      <w:pPr>
        <w:shd w:val="clear" w:color="auto" w:fill="FFFFFF"/>
        <w:ind w:left="-426"/>
        <w:jc w:val="center"/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</w:pPr>
    </w:p>
    <w:sectPr w:rsidR="000C23E7" w:rsidRPr="00192F66" w:rsidSect="00447E21">
      <w:type w:val="continuous"/>
      <w:pgSz w:w="11909" w:h="16834"/>
      <w:pgMar w:top="851" w:right="851" w:bottom="709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D19" w:rsidRDefault="00934D19">
      <w:r>
        <w:separator/>
      </w:r>
    </w:p>
  </w:endnote>
  <w:endnote w:type="continuationSeparator" w:id="1">
    <w:p w:rsidR="00934D19" w:rsidRDefault="00934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4C" w:rsidRDefault="005A7D69" w:rsidP="009C333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A414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14C" w:rsidRDefault="001A414C" w:rsidP="00920C2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4C" w:rsidRDefault="005A7D69" w:rsidP="009C333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A414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2F66">
      <w:rPr>
        <w:rStyle w:val="a6"/>
        <w:noProof/>
      </w:rPr>
      <w:t>1</w:t>
    </w:r>
    <w:r>
      <w:rPr>
        <w:rStyle w:val="a6"/>
      </w:rPr>
      <w:fldChar w:fldCharType="end"/>
    </w:r>
  </w:p>
  <w:p w:rsidR="001A414C" w:rsidRDefault="001A414C" w:rsidP="00920C2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4C" w:rsidRDefault="001A41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D19" w:rsidRDefault="00934D19">
      <w:r>
        <w:separator/>
      </w:r>
    </w:p>
  </w:footnote>
  <w:footnote w:type="continuationSeparator" w:id="1">
    <w:p w:rsidR="00934D19" w:rsidRDefault="00934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4C" w:rsidRDefault="001A414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4C" w:rsidRDefault="001A414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4C" w:rsidRDefault="001A414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238"/>
    <w:multiLevelType w:val="multilevel"/>
    <w:tmpl w:val="E60E5B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9DD2CCC"/>
    <w:multiLevelType w:val="hybridMultilevel"/>
    <w:tmpl w:val="B670642C"/>
    <w:lvl w:ilvl="0" w:tplc="99A03182">
      <w:start w:val="1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D90B15"/>
    <w:multiLevelType w:val="hybridMultilevel"/>
    <w:tmpl w:val="D65C3256"/>
    <w:lvl w:ilvl="0" w:tplc="C3DC52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442B14"/>
    <w:multiLevelType w:val="hybridMultilevel"/>
    <w:tmpl w:val="5EB4B5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C52C57"/>
    <w:rsid w:val="0000156A"/>
    <w:rsid w:val="00006D3F"/>
    <w:rsid w:val="00012020"/>
    <w:rsid w:val="0001261B"/>
    <w:rsid w:val="000212EA"/>
    <w:rsid w:val="000214BC"/>
    <w:rsid w:val="00022C80"/>
    <w:rsid w:val="00022FF7"/>
    <w:rsid w:val="000246AA"/>
    <w:rsid w:val="000301EC"/>
    <w:rsid w:val="00031DE0"/>
    <w:rsid w:val="00036975"/>
    <w:rsid w:val="00046380"/>
    <w:rsid w:val="000504BF"/>
    <w:rsid w:val="00053C27"/>
    <w:rsid w:val="00066178"/>
    <w:rsid w:val="00073B51"/>
    <w:rsid w:val="000767A9"/>
    <w:rsid w:val="000804F6"/>
    <w:rsid w:val="00087609"/>
    <w:rsid w:val="000879E6"/>
    <w:rsid w:val="00087C83"/>
    <w:rsid w:val="00093053"/>
    <w:rsid w:val="0009315A"/>
    <w:rsid w:val="00093E22"/>
    <w:rsid w:val="000A17EB"/>
    <w:rsid w:val="000A18B0"/>
    <w:rsid w:val="000A4159"/>
    <w:rsid w:val="000B27C5"/>
    <w:rsid w:val="000B2A93"/>
    <w:rsid w:val="000B39B7"/>
    <w:rsid w:val="000B4187"/>
    <w:rsid w:val="000C1063"/>
    <w:rsid w:val="000C23E7"/>
    <w:rsid w:val="000C2D9A"/>
    <w:rsid w:val="000C585E"/>
    <w:rsid w:val="000D54A7"/>
    <w:rsid w:val="000D71BC"/>
    <w:rsid w:val="000E41C3"/>
    <w:rsid w:val="000E52D5"/>
    <w:rsid w:val="000E70CF"/>
    <w:rsid w:val="000F519C"/>
    <w:rsid w:val="0010375D"/>
    <w:rsid w:val="00105016"/>
    <w:rsid w:val="00106EDA"/>
    <w:rsid w:val="00111CB7"/>
    <w:rsid w:val="00113774"/>
    <w:rsid w:val="00114C38"/>
    <w:rsid w:val="00114CA2"/>
    <w:rsid w:val="00114E85"/>
    <w:rsid w:val="00115F92"/>
    <w:rsid w:val="00116459"/>
    <w:rsid w:val="00121EE1"/>
    <w:rsid w:val="001235AF"/>
    <w:rsid w:val="00123F06"/>
    <w:rsid w:val="00124014"/>
    <w:rsid w:val="00130099"/>
    <w:rsid w:val="001322AF"/>
    <w:rsid w:val="00145A6B"/>
    <w:rsid w:val="00153A9F"/>
    <w:rsid w:val="00156918"/>
    <w:rsid w:val="00160D9D"/>
    <w:rsid w:val="00161E43"/>
    <w:rsid w:val="001634C1"/>
    <w:rsid w:val="00174621"/>
    <w:rsid w:val="00177503"/>
    <w:rsid w:val="001819D2"/>
    <w:rsid w:val="00183D02"/>
    <w:rsid w:val="00184FBB"/>
    <w:rsid w:val="0018559E"/>
    <w:rsid w:val="00192F66"/>
    <w:rsid w:val="00194C6D"/>
    <w:rsid w:val="001A0840"/>
    <w:rsid w:val="001A12A5"/>
    <w:rsid w:val="001A19B1"/>
    <w:rsid w:val="001A414C"/>
    <w:rsid w:val="001A4A1D"/>
    <w:rsid w:val="001A4C29"/>
    <w:rsid w:val="001B1ABD"/>
    <w:rsid w:val="001B291E"/>
    <w:rsid w:val="001B3AB4"/>
    <w:rsid w:val="001B7848"/>
    <w:rsid w:val="001C2152"/>
    <w:rsid w:val="001D2387"/>
    <w:rsid w:val="001D5CCB"/>
    <w:rsid w:val="001D69EC"/>
    <w:rsid w:val="001D74E8"/>
    <w:rsid w:val="001F0D08"/>
    <w:rsid w:val="001F4525"/>
    <w:rsid w:val="0020000B"/>
    <w:rsid w:val="00203061"/>
    <w:rsid w:val="00206899"/>
    <w:rsid w:val="002152DC"/>
    <w:rsid w:val="00220F47"/>
    <w:rsid w:val="00221F0C"/>
    <w:rsid w:val="00225202"/>
    <w:rsid w:val="00230701"/>
    <w:rsid w:val="00232DEA"/>
    <w:rsid w:val="0023327B"/>
    <w:rsid w:val="002341B1"/>
    <w:rsid w:val="0023428F"/>
    <w:rsid w:val="00235E43"/>
    <w:rsid w:val="00236A27"/>
    <w:rsid w:val="002450F2"/>
    <w:rsid w:val="002456C4"/>
    <w:rsid w:val="0025231E"/>
    <w:rsid w:val="002576EB"/>
    <w:rsid w:val="00257D5B"/>
    <w:rsid w:val="00260967"/>
    <w:rsid w:val="00260E2C"/>
    <w:rsid w:val="00261B41"/>
    <w:rsid w:val="002675DE"/>
    <w:rsid w:val="002721C0"/>
    <w:rsid w:val="00282A96"/>
    <w:rsid w:val="00285A1D"/>
    <w:rsid w:val="002A094B"/>
    <w:rsid w:val="002A5FFF"/>
    <w:rsid w:val="002A73ED"/>
    <w:rsid w:val="002A76DD"/>
    <w:rsid w:val="002B2004"/>
    <w:rsid w:val="002D2D10"/>
    <w:rsid w:val="002D4BAD"/>
    <w:rsid w:val="002D535A"/>
    <w:rsid w:val="002E16BE"/>
    <w:rsid w:val="002E216F"/>
    <w:rsid w:val="002E3119"/>
    <w:rsid w:val="002E4FE3"/>
    <w:rsid w:val="002E525A"/>
    <w:rsid w:val="003043A4"/>
    <w:rsid w:val="00314D9A"/>
    <w:rsid w:val="00314FE6"/>
    <w:rsid w:val="00315A01"/>
    <w:rsid w:val="00317475"/>
    <w:rsid w:val="0033343D"/>
    <w:rsid w:val="00337679"/>
    <w:rsid w:val="00344C70"/>
    <w:rsid w:val="00345A3B"/>
    <w:rsid w:val="00353DFA"/>
    <w:rsid w:val="0035746B"/>
    <w:rsid w:val="003659A8"/>
    <w:rsid w:val="003672B8"/>
    <w:rsid w:val="003721E8"/>
    <w:rsid w:val="00374173"/>
    <w:rsid w:val="00381819"/>
    <w:rsid w:val="00384845"/>
    <w:rsid w:val="0038663D"/>
    <w:rsid w:val="003870EF"/>
    <w:rsid w:val="00390795"/>
    <w:rsid w:val="00397164"/>
    <w:rsid w:val="003A3AFF"/>
    <w:rsid w:val="003B7F1A"/>
    <w:rsid w:val="003D0667"/>
    <w:rsid w:val="003E198B"/>
    <w:rsid w:val="003E6729"/>
    <w:rsid w:val="003E68F1"/>
    <w:rsid w:val="003E6CD6"/>
    <w:rsid w:val="003F14EF"/>
    <w:rsid w:val="003F607D"/>
    <w:rsid w:val="003F6D11"/>
    <w:rsid w:val="003F7291"/>
    <w:rsid w:val="004019C2"/>
    <w:rsid w:val="004057B5"/>
    <w:rsid w:val="00410C24"/>
    <w:rsid w:val="00412405"/>
    <w:rsid w:val="00417DD6"/>
    <w:rsid w:val="004245FE"/>
    <w:rsid w:val="00424F9F"/>
    <w:rsid w:val="004319A5"/>
    <w:rsid w:val="00432AAF"/>
    <w:rsid w:val="00437048"/>
    <w:rsid w:val="004370BF"/>
    <w:rsid w:val="00437917"/>
    <w:rsid w:val="00447E21"/>
    <w:rsid w:val="0045227F"/>
    <w:rsid w:val="0045255D"/>
    <w:rsid w:val="00453993"/>
    <w:rsid w:val="00453F1F"/>
    <w:rsid w:val="004561EA"/>
    <w:rsid w:val="00457BFA"/>
    <w:rsid w:val="004603DD"/>
    <w:rsid w:val="00462291"/>
    <w:rsid w:val="00470402"/>
    <w:rsid w:val="004762B5"/>
    <w:rsid w:val="004810C6"/>
    <w:rsid w:val="00481A5B"/>
    <w:rsid w:val="00482208"/>
    <w:rsid w:val="00483AD3"/>
    <w:rsid w:val="00486BA8"/>
    <w:rsid w:val="00487597"/>
    <w:rsid w:val="0049457C"/>
    <w:rsid w:val="0049540D"/>
    <w:rsid w:val="00497CED"/>
    <w:rsid w:val="004A3BD5"/>
    <w:rsid w:val="004A6A55"/>
    <w:rsid w:val="004B1AE9"/>
    <w:rsid w:val="004C6ACA"/>
    <w:rsid w:val="004D2B91"/>
    <w:rsid w:val="004D49BC"/>
    <w:rsid w:val="004D7202"/>
    <w:rsid w:val="004E3506"/>
    <w:rsid w:val="004F031F"/>
    <w:rsid w:val="004F1567"/>
    <w:rsid w:val="004F6DC1"/>
    <w:rsid w:val="004F74DD"/>
    <w:rsid w:val="005009B1"/>
    <w:rsid w:val="00501DD3"/>
    <w:rsid w:val="00502B50"/>
    <w:rsid w:val="00507F30"/>
    <w:rsid w:val="0051244D"/>
    <w:rsid w:val="00513535"/>
    <w:rsid w:val="00514825"/>
    <w:rsid w:val="005162F8"/>
    <w:rsid w:val="00521DFA"/>
    <w:rsid w:val="00523FC3"/>
    <w:rsid w:val="00527277"/>
    <w:rsid w:val="0053169C"/>
    <w:rsid w:val="00531FC6"/>
    <w:rsid w:val="0054113E"/>
    <w:rsid w:val="00541410"/>
    <w:rsid w:val="00547F6A"/>
    <w:rsid w:val="0055269E"/>
    <w:rsid w:val="00553F60"/>
    <w:rsid w:val="005558F9"/>
    <w:rsid w:val="00556477"/>
    <w:rsid w:val="0055648D"/>
    <w:rsid w:val="00564C3A"/>
    <w:rsid w:val="00574535"/>
    <w:rsid w:val="00582EA1"/>
    <w:rsid w:val="00587357"/>
    <w:rsid w:val="005948F2"/>
    <w:rsid w:val="005A064D"/>
    <w:rsid w:val="005A0D78"/>
    <w:rsid w:val="005A4E7D"/>
    <w:rsid w:val="005A7D69"/>
    <w:rsid w:val="005B1EFE"/>
    <w:rsid w:val="005B39E3"/>
    <w:rsid w:val="005B5D16"/>
    <w:rsid w:val="005C3A1E"/>
    <w:rsid w:val="005C3E2F"/>
    <w:rsid w:val="005D6DC3"/>
    <w:rsid w:val="005D7FB5"/>
    <w:rsid w:val="005E1847"/>
    <w:rsid w:val="005E5B1F"/>
    <w:rsid w:val="005E7F16"/>
    <w:rsid w:val="005F0787"/>
    <w:rsid w:val="005F3D5E"/>
    <w:rsid w:val="005F4E88"/>
    <w:rsid w:val="005F6F00"/>
    <w:rsid w:val="00600545"/>
    <w:rsid w:val="00602072"/>
    <w:rsid w:val="0060336C"/>
    <w:rsid w:val="00606056"/>
    <w:rsid w:val="00610FBC"/>
    <w:rsid w:val="00620D93"/>
    <w:rsid w:val="00623727"/>
    <w:rsid w:val="00625B68"/>
    <w:rsid w:val="0062669E"/>
    <w:rsid w:val="00627523"/>
    <w:rsid w:val="00630C9E"/>
    <w:rsid w:val="006364FD"/>
    <w:rsid w:val="006368A6"/>
    <w:rsid w:val="006406A1"/>
    <w:rsid w:val="0064160C"/>
    <w:rsid w:val="00643A63"/>
    <w:rsid w:val="006441A1"/>
    <w:rsid w:val="006503C3"/>
    <w:rsid w:val="00650C57"/>
    <w:rsid w:val="00651BFA"/>
    <w:rsid w:val="00654448"/>
    <w:rsid w:val="006556CC"/>
    <w:rsid w:val="00655EC4"/>
    <w:rsid w:val="006601FB"/>
    <w:rsid w:val="00666170"/>
    <w:rsid w:val="00666A8E"/>
    <w:rsid w:val="00667FBA"/>
    <w:rsid w:val="00670D1F"/>
    <w:rsid w:val="006712F3"/>
    <w:rsid w:val="00671D55"/>
    <w:rsid w:val="006758C0"/>
    <w:rsid w:val="006779E2"/>
    <w:rsid w:val="0068000D"/>
    <w:rsid w:val="006808E9"/>
    <w:rsid w:val="00682164"/>
    <w:rsid w:val="00682697"/>
    <w:rsid w:val="00682F6F"/>
    <w:rsid w:val="00687F4C"/>
    <w:rsid w:val="006919FF"/>
    <w:rsid w:val="006929A9"/>
    <w:rsid w:val="006935F0"/>
    <w:rsid w:val="006A1380"/>
    <w:rsid w:val="006A3019"/>
    <w:rsid w:val="006A33D0"/>
    <w:rsid w:val="006A5176"/>
    <w:rsid w:val="006A6486"/>
    <w:rsid w:val="006B1616"/>
    <w:rsid w:val="006B222C"/>
    <w:rsid w:val="006B7F9F"/>
    <w:rsid w:val="006C784F"/>
    <w:rsid w:val="006D328D"/>
    <w:rsid w:val="006F45FF"/>
    <w:rsid w:val="007031C6"/>
    <w:rsid w:val="00710B14"/>
    <w:rsid w:val="0071321B"/>
    <w:rsid w:val="00716E33"/>
    <w:rsid w:val="00725C03"/>
    <w:rsid w:val="0073469D"/>
    <w:rsid w:val="007419BC"/>
    <w:rsid w:val="0074656E"/>
    <w:rsid w:val="00750F4A"/>
    <w:rsid w:val="00760E8B"/>
    <w:rsid w:val="00765FBB"/>
    <w:rsid w:val="00766F88"/>
    <w:rsid w:val="007672BA"/>
    <w:rsid w:val="00770E2A"/>
    <w:rsid w:val="007745DA"/>
    <w:rsid w:val="00780A76"/>
    <w:rsid w:val="007815B7"/>
    <w:rsid w:val="00790C85"/>
    <w:rsid w:val="007915CE"/>
    <w:rsid w:val="00795CB2"/>
    <w:rsid w:val="007B58B9"/>
    <w:rsid w:val="007B7F25"/>
    <w:rsid w:val="007C287B"/>
    <w:rsid w:val="007C3785"/>
    <w:rsid w:val="007D561B"/>
    <w:rsid w:val="007D6E39"/>
    <w:rsid w:val="007D7E1A"/>
    <w:rsid w:val="007F31DE"/>
    <w:rsid w:val="007F798E"/>
    <w:rsid w:val="00802F09"/>
    <w:rsid w:val="008040B4"/>
    <w:rsid w:val="00805472"/>
    <w:rsid w:val="00805C1F"/>
    <w:rsid w:val="00806ED0"/>
    <w:rsid w:val="00810F4A"/>
    <w:rsid w:val="008209CF"/>
    <w:rsid w:val="0082357F"/>
    <w:rsid w:val="0082393E"/>
    <w:rsid w:val="00832E03"/>
    <w:rsid w:val="00840D11"/>
    <w:rsid w:val="008413D7"/>
    <w:rsid w:val="00841473"/>
    <w:rsid w:val="00843392"/>
    <w:rsid w:val="00843DFE"/>
    <w:rsid w:val="0084595C"/>
    <w:rsid w:val="00852E67"/>
    <w:rsid w:val="0085495F"/>
    <w:rsid w:val="008563A4"/>
    <w:rsid w:val="00861325"/>
    <w:rsid w:val="0086533B"/>
    <w:rsid w:val="00867A8D"/>
    <w:rsid w:val="00872957"/>
    <w:rsid w:val="0087460F"/>
    <w:rsid w:val="0087684C"/>
    <w:rsid w:val="00886DF2"/>
    <w:rsid w:val="008928A2"/>
    <w:rsid w:val="008947C6"/>
    <w:rsid w:val="00896A3A"/>
    <w:rsid w:val="00897D88"/>
    <w:rsid w:val="008A2FB0"/>
    <w:rsid w:val="008A3CC9"/>
    <w:rsid w:val="008A481E"/>
    <w:rsid w:val="008A525C"/>
    <w:rsid w:val="008B1F5E"/>
    <w:rsid w:val="008B36A2"/>
    <w:rsid w:val="008B3A7D"/>
    <w:rsid w:val="008B6978"/>
    <w:rsid w:val="008C280C"/>
    <w:rsid w:val="008C4BF3"/>
    <w:rsid w:val="008C5C9D"/>
    <w:rsid w:val="008C5F1E"/>
    <w:rsid w:val="008D7207"/>
    <w:rsid w:val="008E08B3"/>
    <w:rsid w:val="008F65E6"/>
    <w:rsid w:val="008F6A39"/>
    <w:rsid w:val="00905111"/>
    <w:rsid w:val="0091471C"/>
    <w:rsid w:val="00920C2E"/>
    <w:rsid w:val="00922F66"/>
    <w:rsid w:val="00923F22"/>
    <w:rsid w:val="0093151A"/>
    <w:rsid w:val="009321B1"/>
    <w:rsid w:val="00934BBF"/>
    <w:rsid w:val="00934D19"/>
    <w:rsid w:val="009376D7"/>
    <w:rsid w:val="00940E38"/>
    <w:rsid w:val="0094114A"/>
    <w:rsid w:val="009419C1"/>
    <w:rsid w:val="009463B7"/>
    <w:rsid w:val="00946E61"/>
    <w:rsid w:val="00952442"/>
    <w:rsid w:val="00957F92"/>
    <w:rsid w:val="0096081E"/>
    <w:rsid w:val="009624E2"/>
    <w:rsid w:val="0097013C"/>
    <w:rsid w:val="0097438C"/>
    <w:rsid w:val="009805F5"/>
    <w:rsid w:val="0098468A"/>
    <w:rsid w:val="00987BB0"/>
    <w:rsid w:val="00990F4C"/>
    <w:rsid w:val="00993BCC"/>
    <w:rsid w:val="00997ED6"/>
    <w:rsid w:val="009A27BE"/>
    <w:rsid w:val="009A386A"/>
    <w:rsid w:val="009A6C90"/>
    <w:rsid w:val="009B338C"/>
    <w:rsid w:val="009B4EBA"/>
    <w:rsid w:val="009B6983"/>
    <w:rsid w:val="009C3335"/>
    <w:rsid w:val="009C3A3D"/>
    <w:rsid w:val="009C69FE"/>
    <w:rsid w:val="009D1716"/>
    <w:rsid w:val="009D21E2"/>
    <w:rsid w:val="009D2447"/>
    <w:rsid w:val="009D3435"/>
    <w:rsid w:val="009D7A57"/>
    <w:rsid w:val="009E24D2"/>
    <w:rsid w:val="009E4256"/>
    <w:rsid w:val="009F0FF6"/>
    <w:rsid w:val="009F557F"/>
    <w:rsid w:val="009F5E1C"/>
    <w:rsid w:val="00A00F6B"/>
    <w:rsid w:val="00A01546"/>
    <w:rsid w:val="00A06E66"/>
    <w:rsid w:val="00A115F5"/>
    <w:rsid w:val="00A13723"/>
    <w:rsid w:val="00A14487"/>
    <w:rsid w:val="00A24D22"/>
    <w:rsid w:val="00A25161"/>
    <w:rsid w:val="00A303A2"/>
    <w:rsid w:val="00A33E33"/>
    <w:rsid w:val="00A43FE1"/>
    <w:rsid w:val="00A4521B"/>
    <w:rsid w:val="00A45D67"/>
    <w:rsid w:val="00A4718E"/>
    <w:rsid w:val="00A52663"/>
    <w:rsid w:val="00A54DA6"/>
    <w:rsid w:val="00A6025A"/>
    <w:rsid w:val="00A652E5"/>
    <w:rsid w:val="00A65CAB"/>
    <w:rsid w:val="00A72F6A"/>
    <w:rsid w:val="00A81212"/>
    <w:rsid w:val="00A818AF"/>
    <w:rsid w:val="00A85F63"/>
    <w:rsid w:val="00A878D3"/>
    <w:rsid w:val="00A9537F"/>
    <w:rsid w:val="00A96175"/>
    <w:rsid w:val="00AA13FE"/>
    <w:rsid w:val="00AA5130"/>
    <w:rsid w:val="00AA75F5"/>
    <w:rsid w:val="00AB0C8A"/>
    <w:rsid w:val="00AB2B6F"/>
    <w:rsid w:val="00AB3395"/>
    <w:rsid w:val="00AB599E"/>
    <w:rsid w:val="00AC044A"/>
    <w:rsid w:val="00AC1393"/>
    <w:rsid w:val="00AD020E"/>
    <w:rsid w:val="00AD24CD"/>
    <w:rsid w:val="00AE6950"/>
    <w:rsid w:val="00AE760B"/>
    <w:rsid w:val="00AF0CA4"/>
    <w:rsid w:val="00AF6A37"/>
    <w:rsid w:val="00B0062A"/>
    <w:rsid w:val="00B07379"/>
    <w:rsid w:val="00B12A02"/>
    <w:rsid w:val="00B2085A"/>
    <w:rsid w:val="00B21380"/>
    <w:rsid w:val="00B224CF"/>
    <w:rsid w:val="00B23CBF"/>
    <w:rsid w:val="00B24BB0"/>
    <w:rsid w:val="00B27DA2"/>
    <w:rsid w:val="00B27EF8"/>
    <w:rsid w:val="00B31AD2"/>
    <w:rsid w:val="00B3332C"/>
    <w:rsid w:val="00B369E6"/>
    <w:rsid w:val="00B420AE"/>
    <w:rsid w:val="00B46D22"/>
    <w:rsid w:val="00B479E2"/>
    <w:rsid w:val="00B54E94"/>
    <w:rsid w:val="00B65BCC"/>
    <w:rsid w:val="00B66A24"/>
    <w:rsid w:val="00B677DE"/>
    <w:rsid w:val="00B71E5D"/>
    <w:rsid w:val="00B75D4B"/>
    <w:rsid w:val="00B7743E"/>
    <w:rsid w:val="00B918BC"/>
    <w:rsid w:val="00B94C3A"/>
    <w:rsid w:val="00B953B4"/>
    <w:rsid w:val="00BA054D"/>
    <w:rsid w:val="00BA1D39"/>
    <w:rsid w:val="00BA3F18"/>
    <w:rsid w:val="00BA6072"/>
    <w:rsid w:val="00BA66F5"/>
    <w:rsid w:val="00BB0DB7"/>
    <w:rsid w:val="00BB216F"/>
    <w:rsid w:val="00BB63C6"/>
    <w:rsid w:val="00BB795D"/>
    <w:rsid w:val="00BC070D"/>
    <w:rsid w:val="00BC2653"/>
    <w:rsid w:val="00BC48F0"/>
    <w:rsid w:val="00BC50FD"/>
    <w:rsid w:val="00BC5FCD"/>
    <w:rsid w:val="00BD2446"/>
    <w:rsid w:val="00BD3B39"/>
    <w:rsid w:val="00BE2D94"/>
    <w:rsid w:val="00BE2F1B"/>
    <w:rsid w:val="00BE2F33"/>
    <w:rsid w:val="00BF216C"/>
    <w:rsid w:val="00BF5241"/>
    <w:rsid w:val="00BF575F"/>
    <w:rsid w:val="00BF72F2"/>
    <w:rsid w:val="00C034B6"/>
    <w:rsid w:val="00C26279"/>
    <w:rsid w:val="00C269C7"/>
    <w:rsid w:val="00C3096E"/>
    <w:rsid w:val="00C3317C"/>
    <w:rsid w:val="00C34FD8"/>
    <w:rsid w:val="00C35D97"/>
    <w:rsid w:val="00C36343"/>
    <w:rsid w:val="00C367CF"/>
    <w:rsid w:val="00C36F16"/>
    <w:rsid w:val="00C43ED5"/>
    <w:rsid w:val="00C45624"/>
    <w:rsid w:val="00C45C6E"/>
    <w:rsid w:val="00C52C57"/>
    <w:rsid w:val="00C56BEF"/>
    <w:rsid w:val="00C60360"/>
    <w:rsid w:val="00C61DF6"/>
    <w:rsid w:val="00C66191"/>
    <w:rsid w:val="00C66954"/>
    <w:rsid w:val="00C7543A"/>
    <w:rsid w:val="00C754D4"/>
    <w:rsid w:val="00C800BC"/>
    <w:rsid w:val="00C80DEB"/>
    <w:rsid w:val="00C85005"/>
    <w:rsid w:val="00C90943"/>
    <w:rsid w:val="00C91760"/>
    <w:rsid w:val="00C95540"/>
    <w:rsid w:val="00C9630A"/>
    <w:rsid w:val="00CA47EC"/>
    <w:rsid w:val="00CB41F5"/>
    <w:rsid w:val="00CC24E7"/>
    <w:rsid w:val="00CC31B8"/>
    <w:rsid w:val="00CD0FD8"/>
    <w:rsid w:val="00CD1192"/>
    <w:rsid w:val="00CD51C8"/>
    <w:rsid w:val="00CD5BE9"/>
    <w:rsid w:val="00CD70BC"/>
    <w:rsid w:val="00CE1DD1"/>
    <w:rsid w:val="00CE354B"/>
    <w:rsid w:val="00CE3F46"/>
    <w:rsid w:val="00CE49A5"/>
    <w:rsid w:val="00CE5C65"/>
    <w:rsid w:val="00CF0EFE"/>
    <w:rsid w:val="00CF4A9E"/>
    <w:rsid w:val="00CF4EB4"/>
    <w:rsid w:val="00D02868"/>
    <w:rsid w:val="00D02DA5"/>
    <w:rsid w:val="00D07D52"/>
    <w:rsid w:val="00D13F60"/>
    <w:rsid w:val="00D152F9"/>
    <w:rsid w:val="00D20041"/>
    <w:rsid w:val="00D2313B"/>
    <w:rsid w:val="00D2723C"/>
    <w:rsid w:val="00D3403A"/>
    <w:rsid w:val="00D40F50"/>
    <w:rsid w:val="00D52EAB"/>
    <w:rsid w:val="00D553EE"/>
    <w:rsid w:val="00D56712"/>
    <w:rsid w:val="00D5726F"/>
    <w:rsid w:val="00D573DC"/>
    <w:rsid w:val="00D60EA7"/>
    <w:rsid w:val="00D62FCD"/>
    <w:rsid w:val="00D64D6E"/>
    <w:rsid w:val="00D70AF3"/>
    <w:rsid w:val="00D72B04"/>
    <w:rsid w:val="00D80EE8"/>
    <w:rsid w:val="00D81585"/>
    <w:rsid w:val="00D82C5D"/>
    <w:rsid w:val="00D85A99"/>
    <w:rsid w:val="00D93CF4"/>
    <w:rsid w:val="00D96F7D"/>
    <w:rsid w:val="00DA02E2"/>
    <w:rsid w:val="00DA4693"/>
    <w:rsid w:val="00DA5461"/>
    <w:rsid w:val="00DB7FFD"/>
    <w:rsid w:val="00DD07FE"/>
    <w:rsid w:val="00DD30A5"/>
    <w:rsid w:val="00DD6720"/>
    <w:rsid w:val="00DD68CB"/>
    <w:rsid w:val="00DD7218"/>
    <w:rsid w:val="00DE4CAE"/>
    <w:rsid w:val="00DE6B60"/>
    <w:rsid w:val="00DE70F7"/>
    <w:rsid w:val="00DF3B1C"/>
    <w:rsid w:val="00E03F7B"/>
    <w:rsid w:val="00E047EC"/>
    <w:rsid w:val="00E0492D"/>
    <w:rsid w:val="00E12FAA"/>
    <w:rsid w:val="00E138B6"/>
    <w:rsid w:val="00E1604A"/>
    <w:rsid w:val="00E160D1"/>
    <w:rsid w:val="00E1664B"/>
    <w:rsid w:val="00E23746"/>
    <w:rsid w:val="00E264A9"/>
    <w:rsid w:val="00E2653D"/>
    <w:rsid w:val="00E36EEA"/>
    <w:rsid w:val="00E400EE"/>
    <w:rsid w:val="00E40CA7"/>
    <w:rsid w:val="00E41C7B"/>
    <w:rsid w:val="00E44C37"/>
    <w:rsid w:val="00E4599C"/>
    <w:rsid w:val="00E50B78"/>
    <w:rsid w:val="00E5554F"/>
    <w:rsid w:val="00E62D68"/>
    <w:rsid w:val="00E7589A"/>
    <w:rsid w:val="00E8045E"/>
    <w:rsid w:val="00E8246C"/>
    <w:rsid w:val="00E8254F"/>
    <w:rsid w:val="00E8318D"/>
    <w:rsid w:val="00E84423"/>
    <w:rsid w:val="00EA19D5"/>
    <w:rsid w:val="00EA41CE"/>
    <w:rsid w:val="00EA43C7"/>
    <w:rsid w:val="00EB54A4"/>
    <w:rsid w:val="00ED25D8"/>
    <w:rsid w:val="00ED40F8"/>
    <w:rsid w:val="00ED4631"/>
    <w:rsid w:val="00ED7332"/>
    <w:rsid w:val="00EE49AA"/>
    <w:rsid w:val="00EF027D"/>
    <w:rsid w:val="00EF44C8"/>
    <w:rsid w:val="00F15818"/>
    <w:rsid w:val="00F21325"/>
    <w:rsid w:val="00F23A17"/>
    <w:rsid w:val="00F2467F"/>
    <w:rsid w:val="00F2705F"/>
    <w:rsid w:val="00F30C4D"/>
    <w:rsid w:val="00F3119A"/>
    <w:rsid w:val="00F31C7F"/>
    <w:rsid w:val="00F325C9"/>
    <w:rsid w:val="00F348A7"/>
    <w:rsid w:val="00F461CC"/>
    <w:rsid w:val="00F47E14"/>
    <w:rsid w:val="00F518A9"/>
    <w:rsid w:val="00F54D09"/>
    <w:rsid w:val="00F55E45"/>
    <w:rsid w:val="00F56335"/>
    <w:rsid w:val="00F617E7"/>
    <w:rsid w:val="00F61FC7"/>
    <w:rsid w:val="00F6613B"/>
    <w:rsid w:val="00F74CB7"/>
    <w:rsid w:val="00F75745"/>
    <w:rsid w:val="00F84FA9"/>
    <w:rsid w:val="00F8543E"/>
    <w:rsid w:val="00FA0228"/>
    <w:rsid w:val="00FA0254"/>
    <w:rsid w:val="00FA119D"/>
    <w:rsid w:val="00FA13D8"/>
    <w:rsid w:val="00FA3097"/>
    <w:rsid w:val="00FA7182"/>
    <w:rsid w:val="00FB2362"/>
    <w:rsid w:val="00FB386B"/>
    <w:rsid w:val="00FB447E"/>
    <w:rsid w:val="00FB504C"/>
    <w:rsid w:val="00FB5747"/>
    <w:rsid w:val="00FB7328"/>
    <w:rsid w:val="00FC0658"/>
    <w:rsid w:val="00FC1204"/>
    <w:rsid w:val="00FC22EE"/>
    <w:rsid w:val="00FC4848"/>
    <w:rsid w:val="00FC6C4B"/>
    <w:rsid w:val="00FC6F5D"/>
    <w:rsid w:val="00FD0D9D"/>
    <w:rsid w:val="00FD4403"/>
    <w:rsid w:val="00FE2376"/>
    <w:rsid w:val="00FF29E8"/>
    <w:rsid w:val="00FF309B"/>
    <w:rsid w:val="00FF36E4"/>
    <w:rsid w:val="00FF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2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31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FF29E8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paragraph" w:styleId="a5">
    <w:name w:val="footer"/>
    <w:basedOn w:val="a"/>
    <w:rsid w:val="00920C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C2E"/>
  </w:style>
  <w:style w:type="table" w:styleId="a7">
    <w:name w:val="Table Grid"/>
    <w:basedOn w:val="a1"/>
    <w:rsid w:val="007F798E"/>
    <w:tblPr>
      <w:tblInd w:w="0" w:type="dxa"/>
      <w:tblBorders>
        <w:top w:val="single" w:sz="4" w:space="0" w:color="585858" w:themeColor="text1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  <w:insideH w:val="single" w:sz="4" w:space="0" w:color="585858" w:themeColor="text1"/>
        <w:insideV w:val="single" w:sz="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610FBC"/>
    <w:rPr>
      <w:i/>
      <w:iCs/>
    </w:rPr>
  </w:style>
  <w:style w:type="paragraph" w:styleId="a9">
    <w:name w:val="List Paragraph"/>
    <w:basedOn w:val="a"/>
    <w:uiPriority w:val="34"/>
    <w:qFormat/>
    <w:rsid w:val="00447E21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CF0EF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AF6A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A37"/>
    <w:rPr>
      <w:rFonts w:ascii="Arial" w:hAnsi="Arial" w:cs="Arial"/>
    </w:rPr>
  </w:style>
  <w:style w:type="paragraph" w:customStyle="1" w:styleId="10">
    <w:name w:val="Текст1"/>
    <w:basedOn w:val="a"/>
    <w:rsid w:val="00A65CAB"/>
    <w:pPr>
      <w:widowControl/>
      <w:autoSpaceDE/>
      <w:autoSpaceDN/>
      <w:adjustRightInd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ocs.cntd.ru/document/902228011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0197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docs.cntd.ru/document/9022714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0197" TargetMode="External"/><Relationship Id="rId20" Type="http://schemas.openxmlformats.org/officeDocument/2006/relationships/hyperlink" Target="http://docs.cntd.ru/document/90101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0197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42023357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ocs.cntd.ru/document/4990877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1BA26-5B81-4854-A7AB-D83420BA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3718</Words>
  <Characters>21198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«Комплексный центр социального обслуживания населения» Тотемского района</vt:lpstr>
    </vt:vector>
  </TitlesOfParts>
  <Company/>
  <LinksUpToDate>false</LinksUpToDate>
  <CharactersWithSpaces>24867</CharactersWithSpaces>
  <SharedDoc>false</SharedDoc>
  <HLinks>
    <vt:vector size="48" baseType="variant">
      <vt:variant>
        <vt:i4>5242955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http://docs.cntd.ru/document/9010197</vt:lpwstr>
      </vt:variant>
      <vt:variant>
        <vt:lpwstr/>
      </vt:variant>
      <vt:variant>
        <vt:i4>5242955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http://docs.cntd.ru/document/9010197</vt:lpwstr>
      </vt:variant>
      <vt:variant>
        <vt:lpwstr/>
      </vt:variant>
      <vt:variant>
        <vt:i4>7274614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http://docs.cntd.ru/document/420233573</vt:lpwstr>
      </vt:variant>
      <vt:variant>
        <vt:lpwstr/>
      </vt:variant>
      <vt:variant>
        <vt:i4>6684793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6488184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http://docs.cntd.ru/document/902271495</vt:lpwstr>
      </vt:variant>
      <vt:variant>
        <vt:lpwstr/>
      </vt:variant>
      <vt:variant>
        <vt:i4>5242955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http://docs.cntd.ru/document/9010197</vt:lpwstr>
      </vt:variant>
      <vt:variant>
        <vt:lpwstr/>
      </vt:variant>
      <vt:variant>
        <vt:i4>5242955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http://docs.cntd.ru/document/9010197</vt:lpwstr>
      </vt:variant>
      <vt:variant>
        <vt:lpwstr/>
      </vt:variant>
      <vt:variant>
        <vt:i4>7078005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http://docs.cntd.ru/document/499087790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«Комплексный центр социального обслуживания населения» Тотемского района</dc:title>
  <dc:creator>-</dc:creator>
  <cp:lastModifiedBy>ЦикинаЛА</cp:lastModifiedBy>
  <cp:revision>8</cp:revision>
  <cp:lastPrinted>2020-02-03T08:40:00Z</cp:lastPrinted>
  <dcterms:created xsi:type="dcterms:W3CDTF">2019-05-21T10:56:00Z</dcterms:created>
  <dcterms:modified xsi:type="dcterms:W3CDTF">2021-03-17T05:38:00Z</dcterms:modified>
</cp:coreProperties>
</file>