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0C" w:rsidRDefault="0024740C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Утвержден</w:t>
      </w:r>
    </w:p>
    <w:p w:rsidR="0024740C" w:rsidRDefault="0024740C" w:rsidP="0024740C">
      <w:pPr>
        <w:pStyle w:val="a5"/>
        <w:spacing w:before="0" w:after="0"/>
        <w:jc w:val="right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приказом директора БУ </w:t>
      </w:r>
      <w:proofErr w:type="gramStart"/>
      <w:r>
        <w:rPr>
          <w:rStyle w:val="a6"/>
          <w:b w:val="0"/>
          <w:sz w:val="24"/>
          <w:szCs w:val="24"/>
          <w:lang w:val="ru-RU"/>
        </w:rPr>
        <w:t>СО</w:t>
      </w:r>
      <w:proofErr w:type="gramEnd"/>
      <w:r>
        <w:rPr>
          <w:rStyle w:val="a6"/>
          <w:b w:val="0"/>
          <w:sz w:val="24"/>
          <w:szCs w:val="24"/>
          <w:lang w:val="ru-RU"/>
        </w:rPr>
        <w:t xml:space="preserve"> ВО «КЦСОН</w:t>
      </w:r>
    </w:p>
    <w:p w:rsidR="0024740C" w:rsidRDefault="0024740C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</w:t>
      </w:r>
      <w:r w:rsidR="00674797">
        <w:rPr>
          <w:rStyle w:val="a6"/>
          <w:b w:val="0"/>
          <w:sz w:val="24"/>
          <w:szCs w:val="24"/>
          <w:lang w:val="ru-RU"/>
        </w:rPr>
        <w:t xml:space="preserve">  </w:t>
      </w:r>
      <w:r>
        <w:rPr>
          <w:rStyle w:val="a6"/>
          <w:b w:val="0"/>
          <w:sz w:val="24"/>
          <w:szCs w:val="24"/>
          <w:lang w:val="ru-RU"/>
        </w:rPr>
        <w:t xml:space="preserve">   Тоте</w:t>
      </w:r>
      <w:r w:rsidR="00674797">
        <w:rPr>
          <w:rStyle w:val="a6"/>
          <w:b w:val="0"/>
          <w:sz w:val="24"/>
          <w:szCs w:val="24"/>
          <w:lang w:val="ru-RU"/>
        </w:rPr>
        <w:t>м</w:t>
      </w:r>
      <w:r>
        <w:rPr>
          <w:rStyle w:val="a6"/>
          <w:b w:val="0"/>
          <w:sz w:val="24"/>
          <w:szCs w:val="24"/>
          <w:lang w:val="ru-RU"/>
        </w:rPr>
        <w:t>ского района»</w:t>
      </w:r>
    </w:p>
    <w:p w:rsidR="0024740C" w:rsidRDefault="0024740C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№  </w:t>
      </w:r>
      <w:r w:rsidR="00674797">
        <w:rPr>
          <w:rStyle w:val="a6"/>
          <w:b w:val="0"/>
          <w:sz w:val="24"/>
          <w:szCs w:val="24"/>
          <w:lang w:val="ru-RU"/>
        </w:rPr>
        <w:t>26</w:t>
      </w:r>
      <w:r>
        <w:rPr>
          <w:rStyle w:val="a6"/>
          <w:b w:val="0"/>
          <w:sz w:val="24"/>
          <w:szCs w:val="24"/>
          <w:lang w:val="ru-RU"/>
        </w:rPr>
        <w:t xml:space="preserve"> от </w:t>
      </w:r>
      <w:r w:rsidR="00674797">
        <w:rPr>
          <w:rStyle w:val="a6"/>
          <w:b w:val="0"/>
          <w:sz w:val="24"/>
          <w:szCs w:val="24"/>
          <w:lang w:val="ru-RU"/>
        </w:rPr>
        <w:t>22.01.</w:t>
      </w:r>
      <w:r>
        <w:rPr>
          <w:rStyle w:val="a6"/>
          <w:b w:val="0"/>
          <w:sz w:val="24"/>
          <w:szCs w:val="24"/>
          <w:lang w:val="ru-RU"/>
        </w:rPr>
        <w:t>2018г.</w:t>
      </w:r>
    </w:p>
    <w:p w:rsidR="0024740C" w:rsidRDefault="0024740C" w:rsidP="0024740C">
      <w:pPr>
        <w:pStyle w:val="a5"/>
        <w:spacing w:before="0" w:after="0"/>
        <w:jc w:val="center"/>
        <w:rPr>
          <w:rStyle w:val="a6"/>
          <w:sz w:val="28"/>
          <w:szCs w:val="28"/>
          <w:lang w:val="ru-RU"/>
        </w:rPr>
      </w:pPr>
      <w:r>
        <w:rPr>
          <w:rStyle w:val="a6"/>
          <w:sz w:val="28"/>
          <w:szCs w:val="28"/>
          <w:lang w:val="ru-RU"/>
        </w:rPr>
        <w:t>ПЛАН</w:t>
      </w:r>
    </w:p>
    <w:p w:rsidR="0024740C" w:rsidRDefault="0024740C" w:rsidP="0024740C">
      <w:pPr>
        <w:pStyle w:val="a5"/>
        <w:spacing w:before="0" w:after="0"/>
        <w:jc w:val="center"/>
        <w:rPr>
          <w:rStyle w:val="a6"/>
          <w:sz w:val="28"/>
          <w:szCs w:val="28"/>
          <w:lang w:val="ru-RU"/>
        </w:rPr>
      </w:pPr>
      <w:r>
        <w:rPr>
          <w:rStyle w:val="a6"/>
          <w:sz w:val="28"/>
          <w:szCs w:val="28"/>
          <w:lang w:val="ru-RU"/>
        </w:rPr>
        <w:t xml:space="preserve"> мероприятий противодействия коррупции</w:t>
      </w:r>
    </w:p>
    <w:p w:rsidR="0024740C" w:rsidRDefault="0024740C" w:rsidP="0024740C">
      <w:pPr>
        <w:pStyle w:val="a5"/>
        <w:spacing w:before="0" w:after="0"/>
        <w:jc w:val="center"/>
        <w:rPr>
          <w:rStyle w:val="a6"/>
          <w:sz w:val="28"/>
          <w:szCs w:val="28"/>
          <w:lang w:val="ru-RU"/>
        </w:rPr>
      </w:pPr>
      <w:r>
        <w:rPr>
          <w:rStyle w:val="a6"/>
          <w:sz w:val="28"/>
          <w:szCs w:val="28"/>
          <w:lang w:val="ru-RU"/>
        </w:rPr>
        <w:t xml:space="preserve"> БУ СО </w:t>
      </w:r>
      <w:proofErr w:type="gramStart"/>
      <w:r>
        <w:rPr>
          <w:rStyle w:val="a6"/>
          <w:sz w:val="28"/>
          <w:szCs w:val="28"/>
          <w:lang w:val="ru-RU"/>
        </w:rPr>
        <w:t>ВО</w:t>
      </w:r>
      <w:proofErr w:type="gramEnd"/>
      <w:r>
        <w:rPr>
          <w:rStyle w:val="a6"/>
          <w:sz w:val="28"/>
          <w:szCs w:val="28"/>
          <w:lang w:val="ru-RU"/>
        </w:rPr>
        <w:t xml:space="preserve"> «Комплексный центр социального обслуживания населения </w:t>
      </w:r>
    </w:p>
    <w:p w:rsidR="0024740C" w:rsidRDefault="0024740C" w:rsidP="0024740C">
      <w:pPr>
        <w:pStyle w:val="a5"/>
        <w:spacing w:before="0" w:after="0"/>
        <w:jc w:val="center"/>
        <w:rPr>
          <w:rStyle w:val="a6"/>
          <w:sz w:val="28"/>
          <w:szCs w:val="28"/>
          <w:lang w:val="ru-RU"/>
        </w:rPr>
      </w:pPr>
      <w:r>
        <w:rPr>
          <w:rStyle w:val="a6"/>
          <w:sz w:val="28"/>
          <w:szCs w:val="28"/>
          <w:lang w:val="ru-RU"/>
        </w:rPr>
        <w:t>Тотемского района» на 2018 г.</w:t>
      </w:r>
    </w:p>
    <w:p w:rsidR="0024740C" w:rsidRDefault="0024740C" w:rsidP="0024740C">
      <w:pPr>
        <w:pStyle w:val="a4"/>
        <w:spacing w:before="0" w:after="0" w:line="390" w:lineRule="atLeast"/>
        <w:jc w:val="both"/>
        <w:rPr>
          <w:rStyle w:val="a6"/>
          <w:b w:val="0"/>
          <w:color w:val="000000"/>
          <w:sz w:val="16"/>
          <w:szCs w:val="16"/>
          <w:lang w:val="ru-RU"/>
        </w:rPr>
      </w:pPr>
    </w:p>
    <w:p w:rsidR="0024740C" w:rsidRDefault="0024740C" w:rsidP="0024740C">
      <w:pPr>
        <w:pStyle w:val="a4"/>
        <w:spacing w:before="0" w:after="0" w:line="390" w:lineRule="atLeast"/>
        <w:jc w:val="both"/>
        <w:rPr>
          <w:rStyle w:val="a6"/>
          <w:b w:val="0"/>
          <w:color w:val="000000"/>
          <w:sz w:val="16"/>
          <w:szCs w:val="16"/>
          <w:lang w:val="ru-RU"/>
        </w:rPr>
      </w:pPr>
    </w:p>
    <w:p w:rsidR="0024740C" w:rsidRPr="0024740C" w:rsidRDefault="0024740C" w:rsidP="0024740C">
      <w:pPr>
        <w:pStyle w:val="a4"/>
        <w:spacing w:before="0" w:after="0"/>
        <w:jc w:val="both"/>
        <w:rPr>
          <w:sz w:val="24"/>
          <w:szCs w:val="24"/>
          <w:lang w:val="ru-RU"/>
        </w:rPr>
      </w:pPr>
      <w:r>
        <w:rPr>
          <w:rStyle w:val="a6"/>
          <w:color w:val="000000"/>
          <w:sz w:val="24"/>
          <w:szCs w:val="24"/>
          <w:lang w:val="ru-RU"/>
        </w:rPr>
        <w:t>Цель:</w:t>
      </w:r>
      <w:r>
        <w:rPr>
          <w:rStyle w:val="a6"/>
          <w:color w:val="000000"/>
          <w:sz w:val="24"/>
          <w:szCs w:val="24"/>
        </w:rPr>
        <w:t> </w:t>
      </w:r>
      <w:r>
        <w:rPr>
          <w:rStyle w:val="a6"/>
          <w:color w:val="000000"/>
          <w:sz w:val="24"/>
          <w:szCs w:val="24"/>
          <w:lang w:val="ru-RU"/>
        </w:rPr>
        <w:t xml:space="preserve">- </w:t>
      </w:r>
      <w:r>
        <w:rPr>
          <w:color w:val="000000"/>
          <w:sz w:val="24"/>
          <w:szCs w:val="24"/>
          <w:lang w:val="ru-RU"/>
        </w:rPr>
        <w:t xml:space="preserve"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БУ СО </w:t>
      </w:r>
      <w:proofErr w:type="gramStart"/>
      <w:r>
        <w:rPr>
          <w:color w:val="000000"/>
          <w:sz w:val="24"/>
          <w:szCs w:val="24"/>
          <w:lang w:val="ru-RU"/>
        </w:rPr>
        <w:t>ВО</w:t>
      </w:r>
      <w:proofErr w:type="gramEnd"/>
      <w:r>
        <w:rPr>
          <w:color w:val="000000"/>
          <w:sz w:val="24"/>
          <w:szCs w:val="24"/>
          <w:lang w:val="ru-RU"/>
        </w:rPr>
        <w:t xml:space="preserve"> «Комплексный центр социального обслуживания населения Тотемского района» (далее БУ СО ВО «КЦСОН Тотемского района»);</w:t>
      </w:r>
    </w:p>
    <w:p w:rsidR="0024740C" w:rsidRDefault="0024740C" w:rsidP="0024740C">
      <w:pPr>
        <w:pStyle w:val="a4"/>
        <w:spacing w:before="0"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недопущение предпосылок, исключение возможности фактов коррупции в БУ СО ВО «КЦСОН Тотемского района»;</w:t>
      </w:r>
    </w:p>
    <w:p w:rsidR="0024740C" w:rsidRDefault="0024740C" w:rsidP="0024740C">
      <w:pPr>
        <w:pStyle w:val="a4"/>
        <w:spacing w:before="0"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БУ СО ВО «КЦСОН Тотемского района».</w:t>
      </w:r>
    </w:p>
    <w:p w:rsidR="0024740C" w:rsidRDefault="0024740C" w:rsidP="0024740C">
      <w:pPr>
        <w:pStyle w:val="a4"/>
        <w:spacing w:before="240" w:after="240"/>
        <w:rPr>
          <w:rStyle w:val="a6"/>
        </w:rPr>
      </w:pPr>
      <w:r>
        <w:rPr>
          <w:color w:val="000000"/>
          <w:sz w:val="24"/>
          <w:szCs w:val="24"/>
        </w:rPr>
        <w:t> </w:t>
      </w:r>
      <w:r>
        <w:rPr>
          <w:rStyle w:val="a6"/>
          <w:color w:val="000000"/>
          <w:sz w:val="24"/>
          <w:szCs w:val="24"/>
          <w:lang w:val="ru-RU"/>
        </w:rPr>
        <w:t>Задачи:</w:t>
      </w:r>
      <w:r>
        <w:rPr>
          <w:rStyle w:val="a6"/>
          <w:color w:val="000000"/>
          <w:sz w:val="24"/>
          <w:szCs w:val="24"/>
        </w:rPr>
        <w:t> </w:t>
      </w:r>
    </w:p>
    <w:p w:rsidR="0024740C" w:rsidRPr="0024740C" w:rsidRDefault="0024740C" w:rsidP="0024740C">
      <w:pPr>
        <w:numPr>
          <w:ilvl w:val="0"/>
          <w:numId w:val="1"/>
        </w:numPr>
        <w:tabs>
          <w:tab w:val="left" w:pos="260"/>
        </w:tabs>
        <w:spacing w:before="100" w:after="100"/>
        <w:ind w:left="260"/>
        <w:jc w:val="both"/>
        <w:rPr>
          <w:lang w:val="ru-RU"/>
        </w:rPr>
      </w:pPr>
      <w:r>
        <w:rPr>
          <w:color w:val="000000"/>
          <w:sz w:val="24"/>
          <w:szCs w:val="24"/>
          <w:lang w:val="ru-RU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  <w:r>
        <w:rPr>
          <w:color w:val="000000"/>
          <w:sz w:val="24"/>
          <w:szCs w:val="24"/>
        </w:rPr>
        <w:t> </w:t>
      </w:r>
    </w:p>
    <w:p w:rsidR="0024740C" w:rsidRDefault="0024740C" w:rsidP="0024740C">
      <w:pPr>
        <w:numPr>
          <w:ilvl w:val="0"/>
          <w:numId w:val="1"/>
        </w:numPr>
        <w:tabs>
          <w:tab w:val="left" w:pos="260"/>
        </w:tabs>
        <w:spacing w:before="100" w:after="100"/>
        <w:ind w:left="26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разработка и внедрение организационно - правовых механизмов, снимающих возможность коррупционных действий;</w:t>
      </w:r>
      <w:r>
        <w:rPr>
          <w:color w:val="000000"/>
          <w:sz w:val="24"/>
          <w:szCs w:val="24"/>
        </w:rPr>
        <w:t> </w:t>
      </w:r>
    </w:p>
    <w:p w:rsidR="0024740C" w:rsidRDefault="0024740C" w:rsidP="0024740C">
      <w:pPr>
        <w:numPr>
          <w:ilvl w:val="0"/>
          <w:numId w:val="1"/>
        </w:numPr>
        <w:tabs>
          <w:tab w:val="left" w:pos="260"/>
        </w:tabs>
        <w:spacing w:before="100" w:after="100"/>
        <w:ind w:left="2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>
        <w:rPr>
          <w:sz w:val="24"/>
          <w:szCs w:val="24"/>
          <w:lang w:val="ru-RU"/>
        </w:rPr>
        <w:t>коррупциногенных</w:t>
      </w:r>
      <w:proofErr w:type="spellEnd"/>
      <w:r>
        <w:rPr>
          <w:sz w:val="24"/>
          <w:szCs w:val="24"/>
          <w:lang w:val="ru-RU"/>
        </w:rPr>
        <w:t xml:space="preserve"> факторов, а также на их свободное освещение в средствах массовой информации (сайт БУ СО ВО «КЦСОН Тотемского района»);  </w:t>
      </w:r>
    </w:p>
    <w:p w:rsidR="0024740C" w:rsidRDefault="0024740C" w:rsidP="0024740C">
      <w:pPr>
        <w:numPr>
          <w:ilvl w:val="0"/>
          <w:numId w:val="1"/>
        </w:numPr>
        <w:tabs>
          <w:tab w:val="left" w:pos="260"/>
        </w:tabs>
        <w:spacing w:before="100" w:after="100"/>
        <w:ind w:left="2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оптимизация и конкретизация полномочий должностных лиц;</w:t>
      </w:r>
    </w:p>
    <w:p w:rsidR="0024740C" w:rsidRDefault="0024740C" w:rsidP="0024740C">
      <w:pPr>
        <w:numPr>
          <w:ilvl w:val="0"/>
          <w:numId w:val="1"/>
        </w:numPr>
        <w:tabs>
          <w:tab w:val="left" w:pos="260"/>
        </w:tabs>
        <w:spacing w:before="100" w:after="100"/>
        <w:ind w:left="2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предупреждение коррупционных правонарушений.</w:t>
      </w:r>
    </w:p>
    <w:p w:rsidR="0024740C" w:rsidRDefault="0024740C" w:rsidP="0024740C">
      <w:pPr>
        <w:spacing w:before="100" w:after="100"/>
        <w:ind w:left="-460"/>
        <w:rPr>
          <w:sz w:val="28"/>
          <w:szCs w:val="28"/>
          <w:lang w:val="ru-RU"/>
        </w:rPr>
      </w:pPr>
    </w:p>
    <w:p w:rsidR="0024740C" w:rsidRDefault="0024740C" w:rsidP="0024740C">
      <w:pPr>
        <w:rPr>
          <w:b/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Ожидаемые результаты реализации Плана:</w:t>
      </w:r>
    </w:p>
    <w:p w:rsidR="0024740C" w:rsidRDefault="0024740C" w:rsidP="0024740C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повышение эффективности управления, качества и доступности предоставляемых социальных услуг;</w:t>
      </w:r>
    </w:p>
    <w:p w:rsidR="0024740C" w:rsidRDefault="0024740C" w:rsidP="0024740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укрепление доверия граждан к деятельности администрации и сотрудникам БУ СО ВО «КЦСОН Тотемского района»</w:t>
      </w:r>
    </w:p>
    <w:p w:rsidR="0024740C" w:rsidRDefault="0024740C" w:rsidP="0024740C">
      <w:pPr>
        <w:spacing w:before="100" w:after="100"/>
        <w:ind w:left="-460"/>
        <w:rPr>
          <w:sz w:val="28"/>
          <w:szCs w:val="28"/>
          <w:lang w:val="ru-RU"/>
        </w:rPr>
      </w:pPr>
    </w:p>
    <w:p w:rsidR="0024740C" w:rsidRDefault="0024740C" w:rsidP="0024740C">
      <w:pPr>
        <w:spacing w:before="100" w:after="100"/>
        <w:ind w:left="-460"/>
        <w:rPr>
          <w:sz w:val="28"/>
          <w:szCs w:val="28"/>
          <w:lang w:val="ru-RU"/>
        </w:rPr>
      </w:pPr>
    </w:p>
    <w:p w:rsidR="0024740C" w:rsidRDefault="0024740C" w:rsidP="0024740C">
      <w:pPr>
        <w:spacing w:before="100" w:after="100"/>
        <w:ind w:left="-460"/>
        <w:rPr>
          <w:sz w:val="28"/>
          <w:szCs w:val="28"/>
          <w:lang w:val="ru-RU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2685"/>
        <w:gridCol w:w="8"/>
        <w:gridCol w:w="2410"/>
      </w:tblGrid>
      <w:tr w:rsidR="0024740C" w:rsidTr="0024740C">
        <w:trPr>
          <w:trHeight w:val="25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Default="002474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Наименование мероприятий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Default="002474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Сроки 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Default="002474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Ответственный </w:t>
            </w:r>
          </w:p>
        </w:tc>
      </w:tr>
      <w:tr w:rsidR="0024740C" w:rsidRPr="00416C45" w:rsidTr="0024740C">
        <w:trPr>
          <w:trHeight w:val="285"/>
        </w:trPr>
        <w:tc>
          <w:tcPr>
            <w:tcW w:w="1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jc w:val="center"/>
              <w:rPr>
                <w:rStyle w:val="a6"/>
                <w:i/>
                <w:sz w:val="24"/>
                <w:szCs w:val="24"/>
                <w:lang w:val="ru-RU"/>
              </w:rPr>
            </w:pPr>
            <w:r w:rsidRPr="00416C45">
              <w:rPr>
                <w:rStyle w:val="a6"/>
                <w:i/>
                <w:sz w:val="24"/>
                <w:szCs w:val="24"/>
                <w:lang w:val="ru-RU"/>
              </w:rPr>
              <w:t>Меры по развитию правовой основы в области</w:t>
            </w:r>
            <w:r w:rsidRPr="00416C45">
              <w:rPr>
                <w:rStyle w:val="apple-converted-space"/>
                <w:i/>
                <w:sz w:val="24"/>
                <w:szCs w:val="24"/>
              </w:rPr>
              <w:t> </w:t>
            </w:r>
            <w:r w:rsidRPr="00416C45">
              <w:rPr>
                <w:rStyle w:val="a6"/>
                <w:i/>
                <w:sz w:val="24"/>
                <w:szCs w:val="24"/>
                <w:lang w:val="ru-RU"/>
              </w:rPr>
              <w:t>противодействия коррупции,</w:t>
            </w:r>
            <w:r w:rsidRPr="00416C45">
              <w:rPr>
                <w:rStyle w:val="a6"/>
                <w:i/>
                <w:sz w:val="24"/>
                <w:szCs w:val="24"/>
              </w:rPr>
              <w:t> </w:t>
            </w:r>
            <w:r w:rsidRPr="00416C45">
              <w:rPr>
                <w:i/>
                <w:color w:val="0000FF"/>
                <w:sz w:val="24"/>
                <w:szCs w:val="24"/>
              </w:rPr>
              <w:t> </w:t>
            </w:r>
            <w:r w:rsidRPr="00416C45">
              <w:rPr>
                <w:rStyle w:val="a6"/>
                <w:i/>
                <w:sz w:val="24"/>
                <w:szCs w:val="24"/>
                <w:lang w:val="ru-RU"/>
              </w:rPr>
              <w:t>совершенствование кадровой работы</w:t>
            </w:r>
          </w:p>
          <w:p w:rsidR="0024740C" w:rsidRPr="00416C45" w:rsidRDefault="0024740C">
            <w:pPr>
              <w:jc w:val="center"/>
              <w:rPr>
                <w:rStyle w:val="a6"/>
                <w:sz w:val="24"/>
                <w:szCs w:val="24"/>
              </w:rPr>
            </w:pPr>
            <w:r w:rsidRPr="00416C45">
              <w:rPr>
                <w:rStyle w:val="a6"/>
                <w:i/>
                <w:sz w:val="24"/>
                <w:szCs w:val="24"/>
              </w:rPr>
              <w:t> </w:t>
            </w:r>
            <w:r w:rsidRPr="00416C45">
              <w:rPr>
                <w:rStyle w:val="a6"/>
                <w:i/>
                <w:sz w:val="24"/>
                <w:szCs w:val="24"/>
                <w:lang w:val="ru-RU"/>
              </w:rPr>
              <w:t xml:space="preserve"> по профилактике коррупционных</w:t>
            </w:r>
            <w:r w:rsidRPr="00416C45">
              <w:rPr>
                <w:rStyle w:val="a6"/>
                <w:i/>
                <w:sz w:val="24"/>
                <w:szCs w:val="24"/>
              </w:rPr>
              <w:t> </w:t>
            </w:r>
            <w:r w:rsidRPr="00416C45">
              <w:rPr>
                <w:rStyle w:val="a6"/>
                <w:i/>
                <w:sz w:val="24"/>
                <w:szCs w:val="24"/>
                <w:lang w:val="ru-RU"/>
              </w:rPr>
              <w:t xml:space="preserve"> правонарушений</w:t>
            </w:r>
          </w:p>
        </w:tc>
      </w:tr>
      <w:tr w:rsidR="0024740C" w:rsidRPr="00416C45" w:rsidTr="0024740C">
        <w:trPr>
          <w:trHeight w:val="45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Мониторинг изменений действующего законодательства, регулирующего правоотношения в сфере противодействия коррупции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16C45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Директор</w:t>
            </w:r>
            <w:r w:rsidR="007241AB">
              <w:rPr>
                <w:sz w:val="24"/>
                <w:szCs w:val="24"/>
                <w:lang w:val="ru-RU"/>
              </w:rPr>
              <w:t>, заместитель директора</w:t>
            </w:r>
          </w:p>
        </w:tc>
      </w:tr>
      <w:tr w:rsidR="0024740C" w:rsidRPr="00416C45" w:rsidTr="0024740C">
        <w:trPr>
          <w:trHeight w:val="2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 w:rsidP="008272B1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Рассмотрение вопросов исполнения законодательства в области противодействия коррупции на Общ</w:t>
            </w:r>
            <w:r w:rsidR="008272B1" w:rsidRPr="00416C45">
              <w:rPr>
                <w:sz w:val="24"/>
                <w:szCs w:val="24"/>
                <w:lang w:val="ru-RU"/>
              </w:rPr>
              <w:t>ем</w:t>
            </w:r>
            <w:r w:rsidRPr="00416C45">
              <w:rPr>
                <w:sz w:val="24"/>
                <w:szCs w:val="24"/>
                <w:lang w:val="ru-RU"/>
              </w:rPr>
              <w:t xml:space="preserve"> собрани</w:t>
            </w:r>
            <w:r w:rsidR="008272B1" w:rsidRPr="00416C45">
              <w:rPr>
                <w:sz w:val="24"/>
                <w:szCs w:val="24"/>
                <w:lang w:val="ru-RU"/>
              </w:rPr>
              <w:t>и</w:t>
            </w:r>
            <w:r w:rsidRPr="00416C45">
              <w:rPr>
                <w:sz w:val="24"/>
                <w:szCs w:val="24"/>
                <w:lang w:val="ru-RU"/>
              </w:rPr>
              <w:t xml:space="preserve"> трудового коллектива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8272B1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Директор, заместитель директора</w:t>
            </w:r>
          </w:p>
        </w:tc>
      </w:tr>
      <w:tr w:rsidR="0024740C" w:rsidRPr="00416C45" w:rsidTr="0024740C">
        <w:trPr>
          <w:trHeight w:val="18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Принятие мер по предотвращению использования в неслужебных целях информации и </w:t>
            </w:r>
            <w:proofErr w:type="spellStart"/>
            <w:proofErr w:type="gramStart"/>
            <w:r w:rsidRPr="00416C45">
              <w:rPr>
                <w:sz w:val="24"/>
                <w:szCs w:val="24"/>
                <w:lang w:val="ru-RU"/>
              </w:rPr>
              <w:t>информацион-ного</w:t>
            </w:r>
            <w:proofErr w:type="spellEnd"/>
            <w:proofErr w:type="gramEnd"/>
            <w:r w:rsidRPr="00416C45">
              <w:rPr>
                <w:sz w:val="24"/>
                <w:szCs w:val="24"/>
                <w:lang w:val="ru-RU"/>
              </w:rPr>
              <w:t xml:space="preserve"> обеспечения, предназначенных только для служебной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Постоянно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24740C" w:rsidRPr="00416C45" w:rsidTr="0024740C">
        <w:trPr>
          <w:trHeight w:val="134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 w:rsidP="008272B1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Ознакомление</w:t>
            </w:r>
            <w:r w:rsidRPr="00416C45">
              <w:rPr>
                <w:sz w:val="24"/>
                <w:szCs w:val="24"/>
              </w:rPr>
              <w:t> </w:t>
            </w:r>
            <w:r w:rsidRPr="00416C45">
              <w:rPr>
                <w:sz w:val="24"/>
                <w:szCs w:val="24"/>
                <w:lang w:val="ru-RU"/>
              </w:rPr>
              <w:t>работников</w:t>
            </w:r>
            <w:r w:rsidRPr="00416C45">
              <w:rPr>
                <w:sz w:val="24"/>
                <w:szCs w:val="24"/>
              </w:rPr>
              <w:t> </w:t>
            </w:r>
            <w:r w:rsidRPr="00416C45">
              <w:rPr>
                <w:sz w:val="24"/>
                <w:szCs w:val="24"/>
                <w:lang w:val="ru-RU"/>
              </w:rPr>
              <w:t xml:space="preserve">БУ СО ВО «КЦСОН </w:t>
            </w:r>
            <w:r w:rsidR="008272B1" w:rsidRPr="00416C45">
              <w:rPr>
                <w:sz w:val="24"/>
                <w:szCs w:val="24"/>
                <w:lang w:val="ru-RU"/>
              </w:rPr>
              <w:t>Тотемского</w:t>
            </w:r>
            <w:r w:rsidRPr="00416C45">
              <w:rPr>
                <w:sz w:val="24"/>
                <w:szCs w:val="24"/>
                <w:lang w:val="ru-RU"/>
              </w:rPr>
              <w:t xml:space="preserve"> района» </w:t>
            </w:r>
            <w:r w:rsidRPr="00416C45">
              <w:rPr>
                <w:sz w:val="24"/>
                <w:szCs w:val="24"/>
              </w:rPr>
              <w:t> </w:t>
            </w:r>
            <w:r w:rsidRPr="00416C45">
              <w:rPr>
                <w:sz w:val="24"/>
                <w:szCs w:val="24"/>
                <w:lang w:val="ru-RU"/>
              </w:rPr>
              <w:t>нормативными</w:t>
            </w:r>
            <w:r w:rsidRPr="00416C45">
              <w:rPr>
                <w:sz w:val="24"/>
                <w:szCs w:val="24"/>
              </w:rPr>
              <w:t> </w:t>
            </w:r>
            <w:r w:rsidRPr="00416C45">
              <w:rPr>
                <w:sz w:val="24"/>
                <w:szCs w:val="24"/>
                <w:lang w:val="ru-RU"/>
              </w:rPr>
              <w:t>документами</w:t>
            </w:r>
            <w:r w:rsidRPr="00416C45">
              <w:rPr>
                <w:sz w:val="24"/>
                <w:szCs w:val="24"/>
              </w:rPr>
              <w:t> </w:t>
            </w:r>
            <w:r w:rsidRPr="00416C45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416C45">
              <w:rPr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416C45">
              <w:rPr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По мере поступления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 w:rsidP="007241AB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24740C" w:rsidRPr="00416C45" w:rsidTr="0024740C">
        <w:trPr>
          <w:trHeight w:val="134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601915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Разработка новых локальных нормативных актов </w:t>
            </w:r>
            <w:r w:rsidR="00416C45" w:rsidRPr="00416C45">
              <w:rPr>
                <w:sz w:val="24"/>
                <w:szCs w:val="24"/>
                <w:lang w:val="ru-RU"/>
              </w:rPr>
              <w:t xml:space="preserve"> учреждения в сфере профилактики и противодействия коррупции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0C" w:rsidRPr="00416C45" w:rsidRDefault="00B3287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0C" w:rsidRPr="00416C45" w:rsidRDefault="007241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Директор, заместитель директора</w:t>
            </w:r>
          </w:p>
        </w:tc>
      </w:tr>
      <w:tr w:rsidR="0024740C" w:rsidRPr="00416C45" w:rsidTr="0024740C">
        <w:trPr>
          <w:trHeight w:val="41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 w:rsidP="008272B1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Анализ деятельности работников БУ СО ВО «КЦСОН </w:t>
            </w:r>
            <w:r w:rsidR="008272B1" w:rsidRPr="00416C45">
              <w:rPr>
                <w:sz w:val="24"/>
                <w:szCs w:val="24"/>
                <w:lang w:val="ru-RU"/>
              </w:rPr>
              <w:t>Тотемского</w:t>
            </w:r>
            <w:r w:rsidRPr="00416C45">
              <w:rPr>
                <w:sz w:val="24"/>
                <w:szCs w:val="24"/>
                <w:lang w:val="ru-RU"/>
              </w:rPr>
              <w:t xml:space="preserve"> района», на которых возложены обязанности по профилактике коррупционных и иных правонарушений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24740C" w:rsidRPr="00416C45" w:rsidTr="0024740C">
        <w:trPr>
          <w:trHeight w:val="21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Организация работы по выявлению случаев несоблюдения работниками Учреждения требований о предотвращении или об урегулировании конфликта интересов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16C45">
              <w:rPr>
                <w:sz w:val="24"/>
                <w:szCs w:val="24"/>
                <w:lang w:val="ru-RU"/>
              </w:rPr>
              <w:t>Заведующие</w:t>
            </w:r>
            <w:proofErr w:type="gramEnd"/>
            <w:r w:rsidRPr="00416C45">
              <w:rPr>
                <w:sz w:val="24"/>
                <w:szCs w:val="24"/>
                <w:lang w:val="ru-RU"/>
              </w:rPr>
              <w:t xml:space="preserve"> структурных подразделений</w:t>
            </w:r>
          </w:p>
        </w:tc>
      </w:tr>
      <w:tr w:rsidR="0024740C" w:rsidRPr="00416C45" w:rsidTr="0024740C">
        <w:trPr>
          <w:trHeight w:val="21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Применение к лицам, нарушившим требования об урегулировании конфликта интересов, мер дисциплинарной ответственности, предусмотренных законодательством Российской Федерации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24740C" w:rsidRPr="00B32874" w:rsidTr="0024740C">
        <w:trPr>
          <w:trHeight w:val="195"/>
        </w:trPr>
        <w:tc>
          <w:tcPr>
            <w:tcW w:w="1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416C45" w:rsidRDefault="00116DCF" w:rsidP="008272B1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416C45">
              <w:rPr>
                <w:rStyle w:val="a6"/>
                <w:i/>
                <w:sz w:val="24"/>
                <w:szCs w:val="24"/>
                <w:lang w:val="ru-RU"/>
              </w:rPr>
              <w:t xml:space="preserve">Мероприятия, направленные на </w:t>
            </w:r>
            <w:proofErr w:type="spellStart"/>
            <w:r w:rsidRPr="00416C45">
              <w:rPr>
                <w:rStyle w:val="a6"/>
                <w:i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416C45">
              <w:rPr>
                <w:rStyle w:val="a6"/>
                <w:i/>
                <w:sz w:val="24"/>
                <w:szCs w:val="24"/>
                <w:lang w:val="ru-RU"/>
              </w:rPr>
              <w:t xml:space="preserve"> обучение и информирование работников учреждения  и получателей социальных услуг</w:t>
            </w:r>
          </w:p>
        </w:tc>
      </w:tr>
      <w:tr w:rsidR="00C90926" w:rsidRPr="00416C45" w:rsidTr="0024740C">
        <w:trPr>
          <w:trHeight w:val="46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26" w:rsidRPr="00416C45" w:rsidRDefault="00C90926" w:rsidP="004B0935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Ознакомление</w:t>
            </w:r>
            <w:r w:rsidRPr="00416C45">
              <w:rPr>
                <w:sz w:val="24"/>
                <w:szCs w:val="24"/>
              </w:rPr>
              <w:t> </w:t>
            </w:r>
            <w:r w:rsidRPr="00416C45">
              <w:rPr>
                <w:sz w:val="24"/>
                <w:szCs w:val="24"/>
                <w:lang w:val="ru-RU"/>
              </w:rPr>
              <w:t>работников</w:t>
            </w:r>
            <w:r w:rsidRPr="00416C45">
              <w:rPr>
                <w:sz w:val="24"/>
                <w:szCs w:val="24"/>
              </w:rPr>
              <w:t> </w:t>
            </w:r>
            <w:r w:rsidRPr="00416C45">
              <w:rPr>
                <w:sz w:val="24"/>
                <w:szCs w:val="24"/>
                <w:lang w:val="ru-RU"/>
              </w:rPr>
              <w:t xml:space="preserve">БУ СО ВО «КЦСОН Тотемского района» </w:t>
            </w:r>
            <w:r w:rsidRPr="00416C45">
              <w:rPr>
                <w:sz w:val="24"/>
                <w:szCs w:val="24"/>
              </w:rPr>
              <w:t> </w:t>
            </w:r>
            <w:r w:rsidRPr="00416C45">
              <w:rPr>
                <w:sz w:val="24"/>
                <w:szCs w:val="24"/>
                <w:lang w:val="ru-RU"/>
              </w:rPr>
              <w:t>нормативными</w:t>
            </w:r>
            <w:r w:rsidRPr="00416C45">
              <w:rPr>
                <w:sz w:val="24"/>
                <w:szCs w:val="24"/>
              </w:rPr>
              <w:t> </w:t>
            </w:r>
            <w:r w:rsidRPr="00416C45">
              <w:rPr>
                <w:sz w:val="24"/>
                <w:szCs w:val="24"/>
                <w:lang w:val="ru-RU"/>
              </w:rPr>
              <w:t>документами</w:t>
            </w:r>
            <w:r w:rsidRPr="00416C45">
              <w:rPr>
                <w:sz w:val="24"/>
                <w:szCs w:val="24"/>
              </w:rPr>
              <w:t> </w:t>
            </w:r>
            <w:r w:rsidRPr="00416C45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416C45">
              <w:rPr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416C45">
              <w:rPr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26" w:rsidRPr="00416C45" w:rsidRDefault="00C90926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по мере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26" w:rsidRPr="00416C45" w:rsidRDefault="006660A9" w:rsidP="00666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Специалист по кадрам</w:t>
            </w:r>
            <w:r w:rsidR="00C90926" w:rsidRPr="00416C4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C90926" w:rsidRPr="00416C45" w:rsidTr="0024740C">
        <w:trPr>
          <w:trHeight w:val="5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26" w:rsidRPr="00416C45" w:rsidRDefault="00C90926" w:rsidP="00C515E5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Проведение обучающих мероприятий по вопросам профилактики и противодействия коррупции: семинаров, совещаний, бесед.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6" w:rsidRPr="00416C45" w:rsidRDefault="00C90926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6" w:rsidRPr="00416C45" w:rsidRDefault="006660A9" w:rsidP="004B093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C515E5" w:rsidRPr="00416C45" w:rsidTr="0024740C">
        <w:trPr>
          <w:trHeight w:val="72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E5" w:rsidRPr="00416C45" w:rsidRDefault="00C515E5" w:rsidP="004B0935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проявлений коррупции в перспективе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E5" w:rsidRPr="00416C45" w:rsidRDefault="00C515E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по мере выявления фактов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E5" w:rsidRPr="00416C45" w:rsidRDefault="00C515E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Директор учреждения</w:t>
            </w:r>
          </w:p>
        </w:tc>
      </w:tr>
      <w:tr w:rsidR="00601915" w:rsidRPr="00416C45" w:rsidTr="0024740C">
        <w:trPr>
          <w:trHeight w:val="49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Проведение анкетирования получателей социальных услуг  с целью определения </w:t>
            </w:r>
            <w:r w:rsidRPr="00416C45">
              <w:rPr>
                <w:sz w:val="24"/>
                <w:szCs w:val="24"/>
                <w:lang w:val="ru-RU"/>
              </w:rPr>
              <w:lastRenderedPageBreak/>
              <w:t>степени их удовлетворения работой БУ СО ВО «КЦСОН Тотемского района» качеством предоставляемых социальных услуг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16C45">
              <w:rPr>
                <w:sz w:val="24"/>
                <w:szCs w:val="24"/>
                <w:lang w:val="ru-RU"/>
              </w:rPr>
              <w:t>Заведующие</w:t>
            </w:r>
            <w:proofErr w:type="gramEnd"/>
            <w:r w:rsidRPr="00416C45">
              <w:rPr>
                <w:sz w:val="24"/>
                <w:szCs w:val="24"/>
                <w:lang w:val="ru-RU"/>
              </w:rPr>
              <w:t xml:space="preserve"> </w:t>
            </w:r>
            <w:r w:rsidRPr="00416C45">
              <w:rPr>
                <w:sz w:val="24"/>
                <w:szCs w:val="24"/>
                <w:lang w:val="ru-RU"/>
              </w:rPr>
              <w:lastRenderedPageBreak/>
              <w:t>структурных подразделений</w:t>
            </w:r>
          </w:p>
        </w:tc>
      </w:tr>
      <w:tr w:rsidR="00601915" w:rsidRPr="00416C45" w:rsidTr="0024740C">
        <w:trPr>
          <w:trHeight w:val="66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lastRenderedPageBreak/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416C45">
              <w:rPr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416C45">
              <w:rPr>
                <w:sz w:val="24"/>
                <w:szCs w:val="24"/>
                <w:lang w:val="ru-RU"/>
              </w:rPr>
              <w:t xml:space="preserve"> стандартов и процедур.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660A9" w:rsidP="004B093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601915" w:rsidRPr="00416C45" w:rsidTr="0024740C">
        <w:trPr>
          <w:trHeight w:val="55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Поддержание в актуальном состоянии информации в разделе «Противодействие коррупции»  на официальном сайте БУ СО ВО «КЦСОН Тотемского района» в сети Интернет и на федеральном портале </w:t>
            </w:r>
            <w:hyperlink r:id="rId5" w:history="1">
              <w:r w:rsidRPr="00416C45">
                <w:rPr>
                  <w:rStyle w:val="a3"/>
                  <w:sz w:val="24"/>
                  <w:szCs w:val="24"/>
                </w:rPr>
                <w:t>http</w:t>
              </w:r>
              <w:r w:rsidRPr="00416C45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Pr="00416C45">
                <w:rPr>
                  <w:rStyle w:val="a3"/>
                  <w:sz w:val="24"/>
                  <w:szCs w:val="24"/>
                </w:rPr>
                <w:t>bus</w:t>
              </w:r>
              <w:r w:rsidRPr="00416C4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416C45">
                <w:rPr>
                  <w:rStyle w:val="a3"/>
                  <w:sz w:val="24"/>
                  <w:szCs w:val="24"/>
                </w:rPr>
                <w:t>gov</w:t>
              </w:r>
              <w:proofErr w:type="spellEnd"/>
              <w:r w:rsidRPr="00416C45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416C45">
                <w:rPr>
                  <w:rStyle w:val="a3"/>
                  <w:sz w:val="24"/>
                  <w:szCs w:val="24"/>
                </w:rPr>
                <w:t>ru</w:t>
              </w:r>
              <w:proofErr w:type="spellEnd"/>
            </w:hyperlink>
            <w:r w:rsidRPr="00416C45">
              <w:rPr>
                <w:rStyle w:val="a3"/>
                <w:sz w:val="24"/>
                <w:szCs w:val="24"/>
                <w:lang w:val="ru-RU"/>
              </w:rPr>
              <w:t xml:space="preserve"> </w:t>
            </w:r>
            <w:r w:rsidRPr="00416C45">
              <w:rPr>
                <w:sz w:val="24"/>
                <w:szCs w:val="24"/>
                <w:lang w:val="ru-RU"/>
              </w:rPr>
              <w:t xml:space="preserve"> для обеспечения информационной открытости деятельности Учреждения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Программист, экономист</w:t>
            </w:r>
          </w:p>
        </w:tc>
      </w:tr>
      <w:tr w:rsidR="00601915" w:rsidRPr="00416C45" w:rsidTr="0024740C">
        <w:trPr>
          <w:trHeight w:val="48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Обеспечение функционирования в Учреждении телефона «горячей линии» по вопросам противодействия коррупции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Директор учреждения</w:t>
            </w:r>
          </w:p>
        </w:tc>
      </w:tr>
      <w:tr w:rsidR="00601915" w:rsidRPr="00B32874" w:rsidTr="0024740C">
        <w:trPr>
          <w:trHeight w:val="109"/>
        </w:trPr>
        <w:tc>
          <w:tcPr>
            <w:tcW w:w="1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FD758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16C45">
              <w:rPr>
                <w:b/>
                <w:i/>
                <w:sz w:val="24"/>
                <w:szCs w:val="24"/>
                <w:lang w:val="ru-RU"/>
              </w:rPr>
              <w:t xml:space="preserve">Мероприятия, направленные на исключения фактов проявления коррупции в финансово-хозяйственной деятельности </w:t>
            </w:r>
          </w:p>
          <w:p w:rsidR="00601915" w:rsidRPr="00416C45" w:rsidRDefault="00601915" w:rsidP="00FD758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16C45">
              <w:rPr>
                <w:b/>
                <w:i/>
                <w:sz w:val="24"/>
                <w:szCs w:val="24"/>
                <w:lang w:val="ru-RU"/>
              </w:rPr>
              <w:t>учреждения и при  расходовании бюджетных средств</w:t>
            </w:r>
          </w:p>
        </w:tc>
      </w:tr>
      <w:tr w:rsidR="00601915" w:rsidRPr="00416C45" w:rsidTr="007E5400">
        <w:trPr>
          <w:trHeight w:val="49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Обеспечение представления сведений о доходах, об имуществе и обязательствах имущественного характера руководителя, его супруга и несовершеннолетних детей в управление правового и организационного обеспечения, гражданской службы и кадров Департамента социальной защиты населения Вологодской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Ежегодно до 30 апреля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601915" w:rsidRPr="00416C45" w:rsidTr="004B0935">
        <w:trPr>
          <w:trHeight w:val="46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Рассмотрение вопросов по  выплатам  стимулирующего характера работникам на очередной финансовый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Январь, 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Комиссия по назначению выплат </w:t>
            </w:r>
          </w:p>
        </w:tc>
      </w:tr>
      <w:tr w:rsidR="00601915" w:rsidRPr="00416C45" w:rsidTr="0056696B">
        <w:trPr>
          <w:trHeight w:val="46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Анализ эффективности расходования бюджетных средств и целевого использования имущества в соответствии с функциями уставной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Декабрь </w:t>
            </w:r>
          </w:p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(отчёт)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Комиссия по инвентаризации</w:t>
            </w:r>
          </w:p>
        </w:tc>
      </w:tr>
      <w:tr w:rsidR="00601915" w:rsidRPr="00416C45" w:rsidTr="0056696B">
        <w:trPr>
          <w:trHeight w:val="46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Контроль по организации деятельности Учреждения в сфере закупок и контрактов (договоров)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Постоянно </w:t>
            </w:r>
          </w:p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 xml:space="preserve">(план-график, </w:t>
            </w:r>
            <w:proofErr w:type="spellStart"/>
            <w:proofErr w:type="gramStart"/>
            <w:r w:rsidRPr="00416C45">
              <w:rPr>
                <w:sz w:val="24"/>
                <w:szCs w:val="24"/>
                <w:lang w:val="ru-RU"/>
              </w:rPr>
              <w:t>план-закупок</w:t>
            </w:r>
            <w:proofErr w:type="spellEnd"/>
            <w:proofErr w:type="gramEnd"/>
            <w:r w:rsidRPr="00416C4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Специалист по закупкам</w:t>
            </w:r>
          </w:p>
        </w:tc>
      </w:tr>
      <w:tr w:rsidR="00601915" w:rsidRPr="00416C45" w:rsidTr="004E57B1">
        <w:trPr>
          <w:trHeight w:val="46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rPr>
                <w:sz w:val="24"/>
                <w:szCs w:val="24"/>
                <w:lang w:val="ru-RU"/>
              </w:rPr>
            </w:pPr>
            <w:proofErr w:type="gramStart"/>
            <w:r w:rsidRPr="00416C45">
              <w:rPr>
                <w:sz w:val="24"/>
                <w:szCs w:val="24"/>
                <w:lang w:val="ru-RU"/>
              </w:rPr>
              <w:t>Обеспечение проведения конкурсных способов закупок товаров, работ, услуг для государственных и муниципальных нужд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5 апреля 2013г. № 44-ФЗ и Федерального закона «О закупках товаров, работ, услуг отдельными видами юридических лиц» от 18.07.2011г. № 223-ФЗ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Постоянно 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01915" w:rsidRPr="00416C45" w:rsidRDefault="00601915" w:rsidP="004B0935">
            <w:pPr>
              <w:jc w:val="center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Специалист по закупкам</w:t>
            </w:r>
          </w:p>
        </w:tc>
      </w:tr>
    </w:tbl>
    <w:p w:rsidR="0024740C" w:rsidRPr="00416C45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Pr="00416C45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Pr="00416C45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Pr="00416C45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p w:rsidR="0011742A" w:rsidRDefault="0011742A" w:rsidP="0011742A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Приложение </w:t>
      </w:r>
    </w:p>
    <w:p w:rsidR="0011742A" w:rsidRDefault="0011742A" w:rsidP="0011742A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к приказу директора БУ </w:t>
      </w:r>
      <w:proofErr w:type="gramStart"/>
      <w:r>
        <w:rPr>
          <w:rStyle w:val="a6"/>
          <w:b w:val="0"/>
          <w:sz w:val="24"/>
          <w:szCs w:val="24"/>
          <w:lang w:val="ru-RU"/>
        </w:rPr>
        <w:t>СО</w:t>
      </w:r>
      <w:proofErr w:type="gramEnd"/>
      <w:r>
        <w:rPr>
          <w:rStyle w:val="a6"/>
          <w:b w:val="0"/>
          <w:sz w:val="24"/>
          <w:szCs w:val="24"/>
          <w:lang w:val="ru-RU"/>
        </w:rPr>
        <w:t xml:space="preserve"> ВО «КЦСОН</w:t>
      </w:r>
    </w:p>
    <w:p w:rsidR="0011742A" w:rsidRDefault="0011742A" w:rsidP="0011742A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r w:rsidR="00674797">
        <w:rPr>
          <w:rStyle w:val="a6"/>
          <w:b w:val="0"/>
          <w:sz w:val="24"/>
          <w:szCs w:val="24"/>
          <w:lang w:val="ru-RU"/>
        </w:rPr>
        <w:t xml:space="preserve"> </w:t>
      </w:r>
      <w:r>
        <w:rPr>
          <w:rStyle w:val="a6"/>
          <w:b w:val="0"/>
          <w:sz w:val="24"/>
          <w:szCs w:val="24"/>
          <w:lang w:val="ru-RU"/>
        </w:rPr>
        <w:t xml:space="preserve">    Тоте</w:t>
      </w:r>
      <w:r w:rsidR="00674797">
        <w:rPr>
          <w:rStyle w:val="a6"/>
          <w:b w:val="0"/>
          <w:sz w:val="24"/>
          <w:szCs w:val="24"/>
          <w:lang w:val="ru-RU"/>
        </w:rPr>
        <w:t>м</w:t>
      </w:r>
      <w:r>
        <w:rPr>
          <w:rStyle w:val="a6"/>
          <w:b w:val="0"/>
          <w:sz w:val="24"/>
          <w:szCs w:val="24"/>
          <w:lang w:val="ru-RU"/>
        </w:rPr>
        <w:t>ского района»</w:t>
      </w:r>
    </w:p>
    <w:p w:rsidR="0011742A" w:rsidRDefault="0011742A" w:rsidP="0011742A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№  </w:t>
      </w:r>
      <w:r w:rsidR="00674797">
        <w:rPr>
          <w:rStyle w:val="a6"/>
          <w:b w:val="0"/>
          <w:sz w:val="24"/>
          <w:szCs w:val="24"/>
          <w:lang w:val="ru-RU"/>
        </w:rPr>
        <w:t>26</w:t>
      </w:r>
      <w:r>
        <w:rPr>
          <w:rStyle w:val="a6"/>
          <w:b w:val="0"/>
          <w:sz w:val="24"/>
          <w:szCs w:val="24"/>
          <w:lang w:val="ru-RU"/>
        </w:rPr>
        <w:t xml:space="preserve">  от </w:t>
      </w:r>
      <w:r w:rsidR="00674797">
        <w:rPr>
          <w:rStyle w:val="a6"/>
          <w:b w:val="0"/>
          <w:sz w:val="24"/>
          <w:szCs w:val="24"/>
          <w:lang w:val="ru-RU"/>
        </w:rPr>
        <w:t>22.01.</w:t>
      </w:r>
      <w:r>
        <w:rPr>
          <w:rStyle w:val="a6"/>
          <w:b w:val="0"/>
          <w:sz w:val="24"/>
          <w:szCs w:val="24"/>
          <w:lang w:val="ru-RU"/>
        </w:rPr>
        <w:t>2018г.</w:t>
      </w:r>
    </w:p>
    <w:p w:rsidR="0024740C" w:rsidRDefault="0024740C" w:rsidP="0024740C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. </w:t>
      </w:r>
    </w:p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Default="0024740C" w:rsidP="0024740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Состав комиссии по противодействию коррупции</w:t>
      </w:r>
    </w:p>
    <w:p w:rsidR="0024740C" w:rsidRDefault="0024740C" w:rsidP="0024740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БУ СО </w:t>
      </w:r>
      <w:proofErr w:type="gramStart"/>
      <w:r>
        <w:rPr>
          <w:b/>
          <w:sz w:val="28"/>
          <w:szCs w:val="28"/>
          <w:lang w:val="ru-RU"/>
        </w:rPr>
        <w:t>ВО</w:t>
      </w:r>
      <w:proofErr w:type="gramEnd"/>
      <w:r>
        <w:rPr>
          <w:b/>
          <w:sz w:val="28"/>
          <w:szCs w:val="28"/>
          <w:lang w:val="ru-RU"/>
        </w:rPr>
        <w:t xml:space="preserve"> «Комплексный центр социального обслуживания населения </w:t>
      </w:r>
    </w:p>
    <w:p w:rsidR="0024740C" w:rsidRDefault="0011742A" w:rsidP="0024740C">
      <w:pPr>
        <w:jc w:val="center"/>
        <w:rPr>
          <w:b/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t>Тотемского</w:t>
      </w:r>
      <w:r w:rsidR="0024740C">
        <w:rPr>
          <w:b/>
          <w:sz w:val="28"/>
          <w:szCs w:val="28"/>
          <w:lang w:val="ru-RU"/>
        </w:rPr>
        <w:t xml:space="preserve"> района»</w:t>
      </w:r>
    </w:p>
    <w:p w:rsidR="0024740C" w:rsidRDefault="0024740C" w:rsidP="0024740C">
      <w:pPr>
        <w:jc w:val="center"/>
        <w:rPr>
          <w:b/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Председатель комиссии</w:t>
      </w:r>
      <w:r>
        <w:rPr>
          <w:sz w:val="24"/>
          <w:szCs w:val="24"/>
          <w:lang w:val="ru-RU"/>
        </w:rPr>
        <w:t xml:space="preserve">: </w:t>
      </w:r>
      <w:proofErr w:type="spellStart"/>
      <w:r w:rsidR="0011742A">
        <w:rPr>
          <w:sz w:val="24"/>
          <w:szCs w:val="24"/>
          <w:lang w:val="ru-RU"/>
        </w:rPr>
        <w:t>Перевязкина</w:t>
      </w:r>
      <w:proofErr w:type="spellEnd"/>
      <w:r w:rsidR="001174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Вероника </w:t>
      </w:r>
      <w:r w:rsidR="0011742A">
        <w:rPr>
          <w:sz w:val="24"/>
          <w:szCs w:val="24"/>
          <w:lang w:val="ru-RU"/>
        </w:rPr>
        <w:t>Павловна</w:t>
      </w:r>
      <w:r>
        <w:rPr>
          <w:sz w:val="24"/>
          <w:szCs w:val="24"/>
          <w:lang w:val="ru-RU"/>
        </w:rPr>
        <w:t xml:space="preserve"> – директор БУ СО ВО «КЦСОН </w:t>
      </w:r>
      <w:r w:rsidR="0011742A">
        <w:rPr>
          <w:sz w:val="24"/>
          <w:szCs w:val="24"/>
          <w:lang w:val="ru-RU"/>
        </w:rPr>
        <w:t>Тотемского</w:t>
      </w:r>
      <w:r>
        <w:rPr>
          <w:sz w:val="24"/>
          <w:szCs w:val="24"/>
          <w:lang w:val="ru-RU"/>
        </w:rPr>
        <w:t xml:space="preserve"> района»</w:t>
      </w: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Заместитель председателя комиссии</w:t>
      </w:r>
      <w:r>
        <w:rPr>
          <w:sz w:val="24"/>
          <w:szCs w:val="24"/>
          <w:lang w:val="ru-RU"/>
        </w:rPr>
        <w:t xml:space="preserve">:  </w:t>
      </w:r>
      <w:proofErr w:type="spellStart"/>
      <w:r w:rsidR="0011742A">
        <w:rPr>
          <w:sz w:val="24"/>
          <w:szCs w:val="24"/>
          <w:lang w:val="ru-RU"/>
        </w:rPr>
        <w:t>Цикина</w:t>
      </w:r>
      <w:proofErr w:type="spellEnd"/>
      <w:r w:rsidR="0011742A">
        <w:rPr>
          <w:sz w:val="24"/>
          <w:szCs w:val="24"/>
          <w:lang w:val="ru-RU"/>
        </w:rPr>
        <w:t xml:space="preserve"> Лариса Александровна</w:t>
      </w:r>
      <w:r>
        <w:rPr>
          <w:sz w:val="24"/>
          <w:szCs w:val="24"/>
          <w:lang w:val="ru-RU"/>
        </w:rPr>
        <w:t xml:space="preserve"> – заместитель директора БУ СО ВО «КЦСОН </w:t>
      </w:r>
      <w:r w:rsidR="0011742A">
        <w:rPr>
          <w:sz w:val="24"/>
          <w:szCs w:val="24"/>
          <w:lang w:val="ru-RU"/>
        </w:rPr>
        <w:t xml:space="preserve">Тотемского </w:t>
      </w:r>
      <w:r>
        <w:rPr>
          <w:sz w:val="24"/>
          <w:szCs w:val="24"/>
          <w:lang w:val="ru-RU"/>
        </w:rPr>
        <w:t>района»</w:t>
      </w: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Секретарь комиссии</w:t>
      </w:r>
      <w:r>
        <w:rPr>
          <w:sz w:val="24"/>
          <w:szCs w:val="24"/>
          <w:lang w:val="ru-RU"/>
        </w:rPr>
        <w:t xml:space="preserve">: </w:t>
      </w:r>
      <w:r w:rsidR="00D623C0">
        <w:rPr>
          <w:sz w:val="24"/>
          <w:szCs w:val="24"/>
          <w:lang w:val="ru-RU"/>
        </w:rPr>
        <w:t>Белоусова Наталья Владимировна</w:t>
      </w:r>
      <w:r>
        <w:rPr>
          <w:sz w:val="24"/>
          <w:szCs w:val="24"/>
          <w:lang w:val="ru-RU"/>
        </w:rPr>
        <w:t xml:space="preserve"> – специалист по </w:t>
      </w:r>
      <w:r w:rsidR="0011742A">
        <w:rPr>
          <w:sz w:val="24"/>
          <w:szCs w:val="24"/>
          <w:lang w:val="ru-RU"/>
        </w:rPr>
        <w:t>кадрам</w:t>
      </w: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24740C" w:rsidRDefault="0024740C" w:rsidP="0024740C">
      <w:pPr>
        <w:jc w:val="both"/>
        <w:rPr>
          <w:sz w:val="24"/>
          <w:szCs w:val="24"/>
          <w:lang w:val="ru-RU"/>
        </w:rPr>
      </w:pPr>
    </w:p>
    <w:p w:rsidR="00674797" w:rsidRDefault="0024740C" w:rsidP="0024740C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Члены комиссии</w:t>
      </w:r>
      <w:r>
        <w:rPr>
          <w:sz w:val="24"/>
          <w:szCs w:val="24"/>
          <w:lang w:val="ru-RU"/>
        </w:rPr>
        <w:t xml:space="preserve">: </w:t>
      </w:r>
    </w:p>
    <w:p w:rsidR="0024740C" w:rsidRDefault="00674797" w:rsidP="0024740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</w:t>
      </w:r>
      <w:r w:rsidR="0011742A">
        <w:rPr>
          <w:sz w:val="24"/>
          <w:szCs w:val="24"/>
          <w:lang w:val="ru-RU"/>
        </w:rPr>
        <w:t>Рычкова Галина Владимировна</w:t>
      </w:r>
      <w:r w:rsidR="0024740C">
        <w:rPr>
          <w:sz w:val="24"/>
          <w:szCs w:val="24"/>
          <w:lang w:val="ru-RU"/>
        </w:rPr>
        <w:t xml:space="preserve"> – заведующ</w:t>
      </w:r>
      <w:r w:rsidR="0011742A">
        <w:rPr>
          <w:sz w:val="24"/>
          <w:szCs w:val="24"/>
          <w:lang w:val="ru-RU"/>
        </w:rPr>
        <w:t>ий</w:t>
      </w:r>
      <w:r w:rsidR="0024740C">
        <w:rPr>
          <w:sz w:val="24"/>
          <w:szCs w:val="24"/>
          <w:lang w:val="ru-RU"/>
        </w:rPr>
        <w:t xml:space="preserve"> отделением социального обслуживания на дому граждан пожилого  </w:t>
      </w:r>
    </w:p>
    <w:p w:rsidR="0024740C" w:rsidRDefault="0024740C" w:rsidP="0011742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</w:t>
      </w:r>
      <w:r w:rsidR="0011742A">
        <w:rPr>
          <w:sz w:val="24"/>
          <w:szCs w:val="24"/>
          <w:lang w:val="ru-RU"/>
        </w:rPr>
        <w:t xml:space="preserve">           </w:t>
      </w:r>
      <w:r>
        <w:rPr>
          <w:sz w:val="24"/>
          <w:szCs w:val="24"/>
          <w:lang w:val="ru-RU"/>
        </w:rPr>
        <w:t xml:space="preserve"> возраста и инвалидов;</w:t>
      </w:r>
    </w:p>
    <w:p w:rsidR="0011742A" w:rsidRDefault="0024740C" w:rsidP="0024740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</w:t>
      </w:r>
      <w:r w:rsidR="0011742A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 </w:t>
      </w:r>
      <w:proofErr w:type="spellStart"/>
      <w:r w:rsidR="0011742A">
        <w:rPr>
          <w:sz w:val="24"/>
          <w:szCs w:val="24"/>
          <w:lang w:val="ru-RU"/>
        </w:rPr>
        <w:t>Цикина</w:t>
      </w:r>
      <w:proofErr w:type="spellEnd"/>
      <w:r w:rsidR="0011742A">
        <w:rPr>
          <w:sz w:val="24"/>
          <w:szCs w:val="24"/>
          <w:lang w:val="ru-RU"/>
        </w:rPr>
        <w:t xml:space="preserve"> Валентина Александровна</w:t>
      </w:r>
      <w:r>
        <w:rPr>
          <w:sz w:val="24"/>
          <w:szCs w:val="24"/>
          <w:lang w:val="ru-RU"/>
        </w:rPr>
        <w:t xml:space="preserve"> – заведующ</w:t>
      </w:r>
      <w:r w:rsidR="0011742A">
        <w:rPr>
          <w:sz w:val="24"/>
          <w:szCs w:val="24"/>
          <w:lang w:val="ru-RU"/>
        </w:rPr>
        <w:t>ий</w:t>
      </w:r>
      <w:r>
        <w:rPr>
          <w:sz w:val="24"/>
          <w:szCs w:val="24"/>
          <w:lang w:val="ru-RU"/>
        </w:rPr>
        <w:t xml:space="preserve"> стационарным отделением для граждан пожилого возраста и </w:t>
      </w:r>
      <w:r w:rsidR="0011742A">
        <w:rPr>
          <w:sz w:val="24"/>
          <w:szCs w:val="24"/>
          <w:lang w:val="ru-RU"/>
        </w:rPr>
        <w:t xml:space="preserve">         </w:t>
      </w:r>
    </w:p>
    <w:p w:rsidR="0024740C" w:rsidRDefault="0011742A" w:rsidP="0024740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</w:t>
      </w:r>
      <w:r w:rsidR="0024740C">
        <w:rPr>
          <w:sz w:val="24"/>
          <w:szCs w:val="24"/>
          <w:lang w:val="ru-RU"/>
        </w:rPr>
        <w:t xml:space="preserve">инвалидов;  </w:t>
      </w:r>
    </w:p>
    <w:p w:rsidR="0024740C" w:rsidRPr="0011742A" w:rsidRDefault="0024740C" w:rsidP="0024740C">
      <w:pPr>
        <w:contextualSpacing/>
        <w:jc w:val="both"/>
        <w:rPr>
          <w:sz w:val="16"/>
          <w:szCs w:val="16"/>
          <w:lang w:val="ru-RU"/>
        </w:rPr>
      </w:pPr>
      <w:r>
        <w:rPr>
          <w:sz w:val="24"/>
          <w:szCs w:val="24"/>
          <w:lang w:val="ru-RU"/>
        </w:rPr>
        <w:t xml:space="preserve">                              </w:t>
      </w:r>
      <w:r w:rsidR="0011742A">
        <w:rPr>
          <w:sz w:val="16"/>
          <w:szCs w:val="16"/>
          <w:lang w:val="ru-RU"/>
        </w:rPr>
        <w:t xml:space="preserve">    </w:t>
      </w:r>
      <w:r w:rsidR="0011742A" w:rsidRPr="0011742A">
        <w:rPr>
          <w:sz w:val="24"/>
          <w:szCs w:val="24"/>
          <w:lang w:val="ru-RU"/>
        </w:rPr>
        <w:t>Полищук Оксана Васильевна</w:t>
      </w:r>
      <w:r>
        <w:rPr>
          <w:sz w:val="24"/>
          <w:szCs w:val="24"/>
          <w:lang w:val="ru-RU"/>
        </w:rPr>
        <w:t xml:space="preserve"> – заведующ</w:t>
      </w:r>
      <w:r w:rsidR="0011742A">
        <w:rPr>
          <w:sz w:val="24"/>
          <w:szCs w:val="24"/>
          <w:lang w:val="ru-RU"/>
        </w:rPr>
        <w:t>ий</w:t>
      </w:r>
      <w:r>
        <w:rPr>
          <w:sz w:val="24"/>
          <w:szCs w:val="24"/>
          <w:lang w:val="ru-RU"/>
        </w:rPr>
        <w:t xml:space="preserve"> отделением срочного социального обслуживания;</w:t>
      </w:r>
    </w:p>
    <w:p w:rsidR="0024740C" w:rsidRDefault="0024740C" w:rsidP="0024740C">
      <w:pPr>
        <w:contextualSpacing/>
        <w:jc w:val="both"/>
        <w:rPr>
          <w:sz w:val="16"/>
          <w:szCs w:val="16"/>
          <w:lang w:val="ru-RU"/>
        </w:rPr>
      </w:pPr>
      <w:r>
        <w:rPr>
          <w:sz w:val="24"/>
          <w:szCs w:val="24"/>
          <w:lang w:val="ru-RU"/>
        </w:rPr>
        <w:t xml:space="preserve">                               </w:t>
      </w:r>
    </w:p>
    <w:p w:rsidR="0024740C" w:rsidRDefault="0024740C" w:rsidP="0024740C">
      <w:pPr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</w:t>
      </w:r>
      <w:r w:rsidR="00674797">
        <w:rPr>
          <w:sz w:val="24"/>
          <w:szCs w:val="24"/>
          <w:lang w:val="ru-RU"/>
        </w:rPr>
        <w:t xml:space="preserve">   </w:t>
      </w:r>
      <w:proofErr w:type="spellStart"/>
      <w:r w:rsidR="00674797">
        <w:rPr>
          <w:sz w:val="24"/>
          <w:szCs w:val="24"/>
          <w:lang w:val="ru-RU"/>
        </w:rPr>
        <w:t>Аксеновская</w:t>
      </w:r>
      <w:proofErr w:type="spellEnd"/>
      <w:r w:rsidR="00674797">
        <w:rPr>
          <w:sz w:val="24"/>
          <w:szCs w:val="24"/>
          <w:lang w:val="ru-RU"/>
        </w:rPr>
        <w:t xml:space="preserve"> Надежда Анатольевна</w:t>
      </w:r>
      <w:r>
        <w:rPr>
          <w:sz w:val="24"/>
          <w:szCs w:val="24"/>
          <w:lang w:val="ru-RU"/>
        </w:rPr>
        <w:t xml:space="preserve"> – заведующ</w:t>
      </w:r>
      <w:r w:rsidR="00674797">
        <w:rPr>
          <w:sz w:val="24"/>
          <w:szCs w:val="24"/>
          <w:lang w:val="ru-RU"/>
        </w:rPr>
        <w:t>ий</w:t>
      </w:r>
      <w:r>
        <w:rPr>
          <w:sz w:val="24"/>
          <w:szCs w:val="24"/>
          <w:lang w:val="ru-RU"/>
        </w:rPr>
        <w:t xml:space="preserve"> отделением по работе с семьёй и детьми </w:t>
      </w:r>
    </w:p>
    <w:p w:rsidR="00391783" w:rsidRPr="0024740C" w:rsidRDefault="00391783">
      <w:pPr>
        <w:contextualSpacing/>
        <w:rPr>
          <w:lang w:val="ru-RU"/>
        </w:rPr>
      </w:pPr>
    </w:p>
    <w:sectPr w:rsidR="00391783" w:rsidRPr="0024740C" w:rsidSect="002474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4740C"/>
    <w:rsid w:val="000703FC"/>
    <w:rsid w:val="00076E43"/>
    <w:rsid w:val="00116DCF"/>
    <w:rsid w:val="0011742A"/>
    <w:rsid w:val="00144C62"/>
    <w:rsid w:val="001C6C1A"/>
    <w:rsid w:val="0024740C"/>
    <w:rsid w:val="00250E9C"/>
    <w:rsid w:val="00251B8C"/>
    <w:rsid w:val="002F5FB2"/>
    <w:rsid w:val="00391783"/>
    <w:rsid w:val="00416C45"/>
    <w:rsid w:val="004E57B1"/>
    <w:rsid w:val="0056696B"/>
    <w:rsid w:val="00601915"/>
    <w:rsid w:val="006660A9"/>
    <w:rsid w:val="00674797"/>
    <w:rsid w:val="006C3F60"/>
    <w:rsid w:val="007241AB"/>
    <w:rsid w:val="007E5400"/>
    <w:rsid w:val="008272B1"/>
    <w:rsid w:val="00871F0C"/>
    <w:rsid w:val="00893710"/>
    <w:rsid w:val="00933E37"/>
    <w:rsid w:val="00AE4C32"/>
    <w:rsid w:val="00AF6CC4"/>
    <w:rsid w:val="00B32874"/>
    <w:rsid w:val="00C515E5"/>
    <w:rsid w:val="00C90926"/>
    <w:rsid w:val="00D623C0"/>
    <w:rsid w:val="00E05B33"/>
    <w:rsid w:val="00FD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740C"/>
    <w:rPr>
      <w:color w:val="0000FF"/>
      <w:u w:val="single"/>
    </w:rPr>
  </w:style>
  <w:style w:type="paragraph" w:styleId="a4">
    <w:name w:val="Normal (Web)"/>
    <w:basedOn w:val="a"/>
    <w:semiHidden/>
    <w:unhideWhenUsed/>
    <w:rsid w:val="0024740C"/>
    <w:pPr>
      <w:spacing w:before="280" w:after="280"/>
    </w:pPr>
  </w:style>
  <w:style w:type="paragraph" w:customStyle="1" w:styleId="a5">
    <w:name w:val="обычный"/>
    <w:basedOn w:val="a"/>
    <w:rsid w:val="0024740C"/>
    <w:pPr>
      <w:spacing w:before="280" w:after="280"/>
    </w:pPr>
  </w:style>
  <w:style w:type="character" w:customStyle="1" w:styleId="apple-converted-space">
    <w:name w:val="apple-converted-space"/>
    <w:basedOn w:val="a0"/>
    <w:rsid w:val="0024740C"/>
  </w:style>
  <w:style w:type="character" w:styleId="a6">
    <w:name w:val="Strong"/>
    <w:basedOn w:val="a0"/>
    <w:qFormat/>
    <w:rsid w:val="002474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urist</cp:lastModifiedBy>
  <cp:revision>7</cp:revision>
  <cp:lastPrinted>2019-10-10T11:12:00Z</cp:lastPrinted>
  <dcterms:created xsi:type="dcterms:W3CDTF">2019-09-30T07:43:00Z</dcterms:created>
  <dcterms:modified xsi:type="dcterms:W3CDTF">2019-10-10T11:13:00Z</dcterms:modified>
</cp:coreProperties>
</file>