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E4B" w:rsidRPr="008E4C4B" w:rsidRDefault="00A27E4B" w:rsidP="00F17A53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8E4C4B">
        <w:rPr>
          <w:color w:val="000000"/>
        </w:rPr>
        <w:t>«Агрессивность - это отчаяние ребёнка, который ищет признания и любви</w:t>
      </w:r>
      <w:proofErr w:type="gramStart"/>
      <w:r w:rsidRPr="008E4C4B">
        <w:rPr>
          <w:color w:val="000000"/>
        </w:rPr>
        <w:t>. »</w:t>
      </w:r>
      <w:proofErr w:type="gramEnd"/>
    </w:p>
    <w:p w:rsidR="00A27E4B" w:rsidRPr="008E4C4B" w:rsidRDefault="00A27E4B" w:rsidP="00A27E4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8E4C4B">
        <w:rPr>
          <w:color w:val="000000"/>
        </w:rPr>
        <w:t xml:space="preserve">Г. </w:t>
      </w:r>
      <w:proofErr w:type="spellStart"/>
      <w:r w:rsidRPr="008E4C4B">
        <w:rPr>
          <w:color w:val="000000"/>
        </w:rPr>
        <w:t>Эберлейн</w:t>
      </w:r>
      <w:proofErr w:type="spellEnd"/>
    </w:p>
    <w:p w:rsidR="00A27E4B" w:rsidRPr="008E4C4B" w:rsidRDefault="00A27E4B" w:rsidP="00A27E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7E4B" w:rsidRPr="008E4C4B" w:rsidRDefault="00A27E4B" w:rsidP="00A27E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7E4B" w:rsidRPr="008E4C4B" w:rsidRDefault="00A27E4B" w:rsidP="00A27E4B">
      <w:pPr>
        <w:spacing w:after="0" w:line="240" w:lineRule="auto"/>
        <w:jc w:val="center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8E4C4B">
        <w:rPr>
          <w:rFonts w:ascii="Monotype Corsiva" w:eastAsia="Times New Roman" w:hAnsi="Monotype Corsiva" w:cs="Times New Roman"/>
          <w:b/>
          <w:bCs/>
          <w:sz w:val="24"/>
          <w:szCs w:val="24"/>
          <w:lang w:eastAsia="ru-RU"/>
        </w:rPr>
        <w:t>5 видов агрессии:</w:t>
      </w:r>
    </w:p>
    <w:p w:rsidR="00A27E4B" w:rsidRPr="008E4C4B" w:rsidRDefault="00A27E4B" w:rsidP="00A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Физическая агрессия (физические действия против кого-либо)</w:t>
      </w:r>
    </w:p>
    <w:p w:rsidR="00A27E4B" w:rsidRPr="008E4C4B" w:rsidRDefault="00A27E4B" w:rsidP="00A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Раздражение (вспыльчивость, грубость)</w:t>
      </w:r>
    </w:p>
    <w:p w:rsidR="00A27E4B" w:rsidRPr="008E4C4B" w:rsidRDefault="00A27E4B" w:rsidP="00A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Вербальная агрессия (угрозы, крики, ругань и т.д.)</w:t>
      </w:r>
    </w:p>
    <w:p w:rsidR="00A27E4B" w:rsidRPr="008E4C4B" w:rsidRDefault="00A27E4B" w:rsidP="00A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Направленная агрессия (сплетни, злобные шутки)</w:t>
      </w:r>
    </w:p>
    <w:p w:rsidR="00A27E4B" w:rsidRPr="008E4C4B" w:rsidRDefault="00A27E4B" w:rsidP="00A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Ненаправленная агрессия (крики в толпе, </w:t>
      </w:r>
      <w:proofErr w:type="spellStart"/>
      <w:r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топание</w:t>
      </w:r>
      <w:proofErr w:type="spellEnd"/>
      <w:r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</w:t>
      </w:r>
    </w:p>
    <w:p w:rsidR="00A27E4B" w:rsidRPr="008E4C4B" w:rsidRDefault="00A27E4B" w:rsidP="00A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Негативизм (оппозиционная манера поведения)</w:t>
      </w:r>
    </w:p>
    <w:p w:rsidR="00A27E4B" w:rsidRPr="008E4C4B" w:rsidRDefault="00A27E4B" w:rsidP="00A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E4B" w:rsidRDefault="00A27E4B" w:rsidP="00A27E4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sz w:val="24"/>
          <w:szCs w:val="24"/>
          <w:lang w:eastAsia="ru-RU"/>
        </w:rPr>
      </w:pPr>
      <w:r w:rsidRPr="008E4C4B">
        <w:rPr>
          <w:rFonts w:ascii="Monotype Corsiva" w:eastAsia="Times New Roman" w:hAnsi="Monotype Corsiva" w:cs="Times New Roman"/>
          <w:b/>
          <w:bCs/>
          <w:sz w:val="24"/>
          <w:szCs w:val="24"/>
          <w:lang w:eastAsia="ru-RU"/>
        </w:rPr>
        <w:t>Возможные причины появления агрессии у ребенка:</w:t>
      </w:r>
    </w:p>
    <w:p w:rsidR="00F17A53" w:rsidRPr="008E4C4B" w:rsidRDefault="00F17A53" w:rsidP="00A27E4B">
      <w:pPr>
        <w:spacing w:after="0" w:line="240" w:lineRule="auto"/>
        <w:jc w:val="center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</w:p>
    <w:p w:rsidR="00A27E4B" w:rsidRPr="008E4C4B" w:rsidRDefault="00A27E4B" w:rsidP="00A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Проявлению агрессивных качеств у ребенка могут способствовать некоторые соматические заболевания или заболевания головного мозга.</w:t>
      </w:r>
    </w:p>
    <w:p w:rsidR="00A27E4B" w:rsidRPr="008E4C4B" w:rsidRDefault="00A27E4B" w:rsidP="00A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Просмотр агрессивных телепередач, компьютерные игры со сценами насилия.</w:t>
      </w:r>
    </w:p>
    <w:p w:rsidR="00A27E4B" w:rsidRPr="008E4C4B" w:rsidRDefault="00A27E4B" w:rsidP="00A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Ссоры, конфликты, грубость в семье.</w:t>
      </w:r>
    </w:p>
    <w:p w:rsidR="00A27E4B" w:rsidRPr="008E4C4B" w:rsidRDefault="00A27E4B" w:rsidP="00A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Регулярное проявление у родителей одного или нескольких из вышеуказанных видов агрессивного поведения.</w:t>
      </w:r>
    </w:p>
    <w:p w:rsidR="00A27E4B" w:rsidRPr="008E4C4B" w:rsidRDefault="00A27E4B" w:rsidP="00A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Неразумные, не соответствующие возрасту требования, ограничения и наказания, накладываемые родителями по отношению к ребенку.</w:t>
      </w:r>
    </w:p>
    <w:p w:rsidR="00A27E4B" w:rsidRPr="008E4C4B" w:rsidRDefault="00A27E4B" w:rsidP="00A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Строгое наказание, без проведения разъяснительных бесед, за любое проявление агрессивности у ребенка. В этом случае ребенок учится скрывать свой гнев в присутствии родителей, но это не гарантирует подавления агрессии в любых других ситуациях. </w:t>
      </w:r>
    </w:p>
    <w:p w:rsidR="00A27E4B" w:rsidRPr="008E4C4B" w:rsidRDefault="00A27E4B" w:rsidP="00A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Пренебрежительное, попустительское отношение взрослых к агрессивным вспышкам ребенка также приводит к формированию у него агрессивных черт личности.</w:t>
      </w:r>
    </w:p>
    <w:p w:rsidR="00A27E4B" w:rsidRPr="008E4C4B" w:rsidRDefault="00A27E4B" w:rsidP="00A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Недостаточное время, уделяемое родителями ребенку. Дети часто используют агрессию и непослушание для того, чтобы привлечь к себе внимание взрослого.</w:t>
      </w:r>
    </w:p>
    <w:p w:rsidR="00A27E4B" w:rsidRPr="008E4C4B" w:rsidRDefault="00A27E4B" w:rsidP="00A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Ревность к другим детям.</w:t>
      </w:r>
    </w:p>
    <w:p w:rsidR="00A27E4B" w:rsidRPr="008E4C4B" w:rsidRDefault="00A27E4B" w:rsidP="00A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E4B" w:rsidRDefault="00A27E4B" w:rsidP="00A27E4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sz w:val="24"/>
          <w:szCs w:val="24"/>
          <w:lang w:eastAsia="ru-RU"/>
        </w:rPr>
      </w:pPr>
      <w:r w:rsidRPr="008E4C4B">
        <w:rPr>
          <w:rFonts w:ascii="Monotype Corsiva" w:eastAsia="Times New Roman" w:hAnsi="Monotype Corsiva" w:cs="Times New Roman"/>
          <w:b/>
          <w:bCs/>
          <w:sz w:val="24"/>
          <w:szCs w:val="24"/>
          <w:lang w:eastAsia="ru-RU"/>
        </w:rPr>
        <w:t>Рекомендации родителям по устранению и профилактики агрессивного поведения у детей:</w:t>
      </w:r>
    </w:p>
    <w:p w:rsidR="00F17A53" w:rsidRPr="008E4C4B" w:rsidRDefault="00F17A53" w:rsidP="00A27E4B">
      <w:pPr>
        <w:spacing w:after="0" w:line="240" w:lineRule="auto"/>
        <w:jc w:val="center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</w:p>
    <w:p w:rsidR="00A27E4B" w:rsidRPr="008E4C4B" w:rsidRDefault="00A27E4B" w:rsidP="00A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Прежде всего, проанализируйте собственное поведение и стиль отношений между членами семьи. Дети копируют поведение своих родителей.</w:t>
      </w:r>
    </w:p>
    <w:p w:rsidR="00A27E4B" w:rsidRPr="008E4C4B" w:rsidRDefault="00A27E4B" w:rsidP="00A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Исключите просмотр агрессивных мультфильмов, и тем более взрослых фильмов ужасов или триллеров, за исключением детских мультфильмов с «доброкачественной» агрессией, в которых учат, как постоять за себя.</w:t>
      </w:r>
    </w:p>
    <w:p w:rsidR="00A27E4B" w:rsidRPr="008E4C4B" w:rsidRDefault="00A27E4B" w:rsidP="00A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Уделяйте время и внимание своему ребенку</w:t>
      </w:r>
      <w:r w:rsidR="000E7E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позволяет почувствовать ребенку, что для вас он самый важный и любимый человечек в мире. </w:t>
      </w:r>
    </w:p>
    <w:p w:rsidR="00A27E4B" w:rsidRPr="008E4C4B" w:rsidRDefault="00A27E4B" w:rsidP="00A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злоупотребляйте замечаниями. Вместо того</w:t>
      </w:r>
      <w:proofErr w:type="gramStart"/>
      <w:r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говорить как не надо делать, говорите как надо делать.</w:t>
      </w:r>
    </w:p>
    <w:p w:rsidR="00A27E4B" w:rsidRPr="008E4C4B" w:rsidRDefault="00A27E4B" w:rsidP="008E4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Не следует вести разговоры об агрессивности ребенка при посторонних людях и уж тем более — при сверстниках. Это только повысит сосредоточенность ребенка на данной особенности своего характера, и придаст чувство обреченности и неприятия себя </w:t>
      </w:r>
      <w:proofErr w:type="gramStart"/>
      <w:r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значимыми</w:t>
      </w:r>
      <w:proofErr w:type="gramEnd"/>
      <w:r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близкими. </w:t>
      </w:r>
    </w:p>
    <w:p w:rsidR="00A27E4B" w:rsidRPr="008E4C4B" w:rsidRDefault="000E7E0A" w:rsidP="008E4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7E4B"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Обучите ребенка способам выражения гнева в приемлемой форме:</w:t>
      </w:r>
    </w:p>
    <w:p w:rsidR="00A27E4B" w:rsidRPr="008E4C4B" w:rsidRDefault="00A27E4B" w:rsidP="008E4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прямо заявлять о своих чувствах «…Чем больше гнева выплеснется в словах, тем </w:t>
      </w:r>
      <w:r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меньше его останется, чтобы проявить потом через ложь, воровство, секс, наркотики и все другие образцы столь распространенного сегодня пассивно-агрессивного поведения» (Р. </w:t>
      </w:r>
      <w:proofErr w:type="spellStart"/>
      <w:r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t>Кэмпбелл</w:t>
      </w:r>
      <w:proofErr w:type="spellEnd"/>
      <w:r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27E4B" w:rsidRPr="008E4C4B" w:rsidRDefault="00A27E4B" w:rsidP="008E4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выражать гнев в косвенной форме, с помощью игровых терапевтических приемов;</w:t>
      </w:r>
    </w:p>
    <w:p w:rsidR="00A27E4B" w:rsidRPr="008E4C4B" w:rsidRDefault="00A27E4B" w:rsidP="008E4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перенос чувств на неопасные объекты </w:t>
      </w:r>
      <w:proofErr w:type="gramStart"/>
      <w:r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 </w:t>
      </w:r>
      <w:proofErr w:type="gramEnd"/>
      <w:r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резиновые игрушки, каучуковые шарики, которые можно бросать в ванну, наполненную водой, подушки, поролоновые мячи, мишень с дротиком, «стаканчик для крика», кусок мягкого бревна, молоток и гвозди, спортивный инвентарь и т.д.</w:t>
      </w:r>
      <w:r w:rsidR="008E4C4B"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27E4B" w:rsidRPr="008E4C4B" w:rsidRDefault="000E7E0A" w:rsidP="008E4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27E4B"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применяйте силу. Применяя по отношению к ребенку телесные наказания, вы тем самым разрешаете ему бить других.</w:t>
      </w:r>
    </w:p>
    <w:p w:rsidR="00A27E4B" w:rsidRPr="008E4C4B" w:rsidRDefault="000E7E0A" w:rsidP="008E4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27E4B"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теряйте самообладания. Если каждый раз, когда ребенок начинает драться, вы выходите из равновесия, вскоре он поймет, что можно привлечь ваше внимание с помощью агрессивного поведения.</w:t>
      </w:r>
    </w:p>
    <w:p w:rsidR="008E4C4B" w:rsidRPr="008E4C4B" w:rsidRDefault="000E7E0A" w:rsidP="008E4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27E4B" w:rsidRPr="008E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прикасайтесь к ребенку в тот момент, когда вы злы на него. В таких ситуациях лучше уйти в другую комнату. Там вы сможете освободиться от гнева способами, о которых не будете потом сожалеть. </w:t>
      </w:r>
    </w:p>
    <w:p w:rsidR="009128C0" w:rsidRPr="008E4C4B" w:rsidRDefault="009128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C4B" w:rsidRPr="008E4C4B" w:rsidRDefault="008E4C4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C4B" w:rsidRPr="008E4C4B" w:rsidRDefault="00F17A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33419" cy="1781175"/>
            <wp:effectExtent l="19050" t="0" r="5081" b="0"/>
            <wp:docPr id="1" name="Рисунок 1" descr="C:\Users\РакшаЕК\Documents\i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кшаЕК\Documents\i-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553" cy="1783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C4B" w:rsidRPr="008E4C4B" w:rsidRDefault="008E4C4B" w:rsidP="00F17A53">
      <w:pPr>
        <w:spacing w:after="225" w:line="240" w:lineRule="auto"/>
        <w:jc w:val="center"/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</w:pPr>
      <w:r w:rsidRPr="008E4C4B">
        <w:rPr>
          <w:rFonts w:ascii="Monotype Corsiva" w:eastAsia="Times New Roman" w:hAnsi="Monotype Corsiva" w:cs="Times New Roman"/>
          <w:b/>
          <w:bCs/>
          <w:color w:val="000000"/>
          <w:sz w:val="24"/>
          <w:szCs w:val="24"/>
          <w:lang w:eastAsia="ru-RU"/>
        </w:rPr>
        <w:lastRenderedPageBreak/>
        <w:t>Способы разрядки агрессии:</w:t>
      </w:r>
    </w:p>
    <w:p w:rsidR="008E4C4B" w:rsidRPr="008E4C4B" w:rsidRDefault="008E4C4B" w:rsidP="008E4C4B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Дыхательные упражнения:</w:t>
      </w:r>
    </w:p>
    <w:p w:rsidR="008E4C4B" w:rsidRPr="008E4C4B" w:rsidRDefault="008E4C4B" w:rsidP="008E4C4B">
      <w:pPr>
        <w:spacing w:before="100" w:beforeAutospacing="1" w:after="100" w:afterAutospacing="1" w:line="240" w:lineRule="auto"/>
        <w:ind w:left="30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4C4B" w:rsidRPr="008E4C4B" w:rsidRDefault="008E4C4B" w:rsidP="008E4C4B">
      <w:pPr>
        <w:spacing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1)   Упражнение «Досчитай до 10»</w:t>
      </w:r>
    </w:p>
    <w:p w:rsidR="008E4C4B" w:rsidRPr="008E4C4B" w:rsidRDefault="008E4C4B" w:rsidP="008E4C4B">
      <w:pPr>
        <w:spacing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Сделать очень глубокий вдох и медленно досчитайте до 10. Добейтесь того чтобы ваше дыхание стало спокойным. Обычно достаточно спокойного вдоха и медленного выдоха. Сделайте это несколько раз, еще раз... </w:t>
      </w:r>
    </w:p>
    <w:p w:rsidR="008E4C4B" w:rsidRPr="008E4C4B" w:rsidRDefault="008E4C4B" w:rsidP="008E4C4B">
      <w:pPr>
        <w:spacing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4C4B" w:rsidRPr="008E4C4B" w:rsidRDefault="008E4C4B" w:rsidP="008E4C4B">
      <w:pPr>
        <w:spacing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   Упражнение «Повторное дыхание»</w:t>
      </w:r>
    </w:p>
    <w:p w:rsidR="008E4C4B" w:rsidRPr="008E4C4B" w:rsidRDefault="008E4C4B" w:rsidP="008E4C4B">
      <w:pPr>
        <w:spacing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Сделайте вдох на 4 счета, задержите дыхание на 4 счета, сделайте выдох на 4 счета. Это один цикл. Повторите: на 4 счета вдох, на 4 счета пауза, на 4 счета выдох. Достаточно сделать 10 циклов этого дыхательного упражнения, и вы почувствуйте, что ваше состояние стало более спокойным и уравновешенным.</w:t>
      </w:r>
    </w:p>
    <w:p w:rsidR="008E4C4B" w:rsidRPr="008E4C4B" w:rsidRDefault="008E4C4B" w:rsidP="008E4C4B">
      <w:pPr>
        <w:spacing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4C4B" w:rsidRPr="008E4C4B" w:rsidRDefault="008E4C4B" w:rsidP="008E4C4B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Сознательные действия способные перевести  энергию агрессивной реакции в мирное русло:</w:t>
      </w:r>
    </w:p>
    <w:p w:rsidR="008E4C4B" w:rsidRPr="008E4C4B" w:rsidRDefault="008E4C4B" w:rsidP="008E4C4B">
      <w:pPr>
        <w:spacing w:before="100" w:beforeAutospacing="1" w:after="100" w:afterAutospacing="1" w:line="240" w:lineRule="auto"/>
        <w:ind w:left="30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4C4B" w:rsidRPr="008E4C4B" w:rsidRDefault="008E4C4B" w:rsidP="008E4C4B">
      <w:pPr>
        <w:spacing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  сделайте генеральную уборку или перестановку в доме;</w:t>
      </w:r>
    </w:p>
    <w:p w:rsidR="008E4C4B" w:rsidRPr="008E4C4B" w:rsidRDefault="008E4C4B" w:rsidP="008E4C4B">
      <w:pPr>
        <w:spacing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  побейте подушку;</w:t>
      </w:r>
    </w:p>
    <w:p w:rsidR="008E4C4B" w:rsidRPr="008E4C4B" w:rsidRDefault="008E4C4B" w:rsidP="008E4C4B">
      <w:pPr>
        <w:spacing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  разбейте пару тарелок;</w:t>
      </w:r>
    </w:p>
    <w:p w:rsidR="008E4C4B" w:rsidRPr="008E4C4B" w:rsidRDefault="008E4C4B" w:rsidP="008E4C4B">
      <w:pPr>
        <w:spacing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  помойте посуду;</w:t>
      </w:r>
    </w:p>
    <w:p w:rsidR="008E4C4B" w:rsidRPr="008E4C4B" w:rsidRDefault="008E4C4B" w:rsidP="008E4C4B">
      <w:pPr>
        <w:spacing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  повесьте полку;</w:t>
      </w:r>
    </w:p>
    <w:p w:rsidR="008E4C4B" w:rsidRPr="008E4C4B" w:rsidRDefault="008E4C4B" w:rsidP="008E4C4B">
      <w:pPr>
        <w:spacing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  займитесь ремонтом машины;</w:t>
      </w:r>
    </w:p>
    <w:p w:rsidR="008E4C4B" w:rsidRPr="008E4C4B" w:rsidRDefault="008E4C4B" w:rsidP="008E4C4B">
      <w:pPr>
        <w:spacing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   займитесь своим любимым делом;</w:t>
      </w:r>
    </w:p>
    <w:p w:rsidR="008E4C4B" w:rsidRPr="008E4C4B" w:rsidRDefault="008E4C4B" w:rsidP="008E4C4B">
      <w:pPr>
        <w:spacing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   поплачьте;</w:t>
      </w:r>
    </w:p>
    <w:p w:rsidR="008E4C4B" w:rsidRPr="008E4C4B" w:rsidRDefault="008E4C4B" w:rsidP="008E4C4B">
      <w:pPr>
        <w:spacing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   покидайте дротики;</w:t>
      </w:r>
    </w:p>
    <w:p w:rsidR="008E4C4B" w:rsidRPr="008E4C4B" w:rsidRDefault="008E4C4B" w:rsidP="008E4C4B">
      <w:pPr>
        <w:spacing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    займитесь спортом или йогой;</w:t>
      </w:r>
    </w:p>
    <w:p w:rsidR="008E4C4B" w:rsidRPr="008E4C4B" w:rsidRDefault="008E4C4B" w:rsidP="008E4C4B">
      <w:pPr>
        <w:spacing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    напишите гневное письмо и порвите его;</w:t>
      </w:r>
    </w:p>
    <w:p w:rsidR="008E4C4B" w:rsidRPr="008E4C4B" w:rsidRDefault="008E4C4B" w:rsidP="008E4C4B">
      <w:pPr>
        <w:spacing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    поговорите с близкими людьми;</w:t>
      </w:r>
    </w:p>
    <w:p w:rsidR="008E4C4B" w:rsidRDefault="008E4C4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17A53" w:rsidRDefault="00F17A5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17A53" w:rsidRDefault="00F17A5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17A53" w:rsidRDefault="00F17A53" w:rsidP="00F17A53">
      <w:pPr>
        <w:pStyle w:val="1"/>
        <w:jc w:val="center"/>
        <w:rPr>
          <w:color w:val="000000"/>
        </w:rPr>
      </w:pPr>
      <w:r>
        <w:rPr>
          <w:color w:val="000000"/>
        </w:rPr>
        <w:lastRenderedPageBreak/>
        <w:t>Мы ждем вас по адресу:</w:t>
      </w:r>
    </w:p>
    <w:p w:rsidR="00F17A53" w:rsidRDefault="00F17A53" w:rsidP="00F17A53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БУ СО </w:t>
      </w:r>
      <w:proofErr w:type="gramStart"/>
      <w:r>
        <w:rPr>
          <w:color w:val="000000"/>
        </w:rPr>
        <w:t>ВО</w:t>
      </w:r>
      <w:proofErr w:type="gramEnd"/>
      <w:r>
        <w:rPr>
          <w:color w:val="000000"/>
        </w:rPr>
        <w:t xml:space="preserve"> «Комплексный центр социального обслуживания населения </w:t>
      </w:r>
      <w:proofErr w:type="spellStart"/>
      <w:r>
        <w:rPr>
          <w:color w:val="000000"/>
        </w:rPr>
        <w:t>Тотемского</w:t>
      </w:r>
      <w:proofErr w:type="spellEnd"/>
      <w:r>
        <w:rPr>
          <w:color w:val="000000"/>
        </w:rPr>
        <w:t xml:space="preserve"> района» </w:t>
      </w:r>
    </w:p>
    <w:p w:rsidR="00F17A53" w:rsidRDefault="00F17A53" w:rsidP="00F17A53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>г. Тотьма, ул. Садовая, д. 51</w:t>
      </w:r>
    </w:p>
    <w:p w:rsidR="00F17A53" w:rsidRDefault="00F17A53" w:rsidP="00F17A53">
      <w:pPr>
        <w:pStyle w:val="1"/>
        <w:shd w:val="clear" w:color="auto" w:fill="FFFFFF"/>
        <w:jc w:val="center"/>
        <w:rPr>
          <w:color w:val="000000"/>
        </w:rPr>
      </w:pPr>
    </w:p>
    <w:p w:rsidR="00F17A53" w:rsidRDefault="00F17A53" w:rsidP="00F17A53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>В отделение по работе с семьей и детьми вы можете обращаться</w:t>
      </w:r>
    </w:p>
    <w:p w:rsidR="00F17A53" w:rsidRDefault="00F17A53" w:rsidP="00F17A53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ежедневно с 8.30 до 17.30 </w:t>
      </w:r>
    </w:p>
    <w:p w:rsidR="00F17A53" w:rsidRDefault="00F17A53" w:rsidP="00F17A53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кроме субботы и воскресенья. </w:t>
      </w:r>
    </w:p>
    <w:p w:rsidR="00F17A53" w:rsidRDefault="00F17A53" w:rsidP="00F17A53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>С 13.00 до 14.00 перерыв на обед</w:t>
      </w:r>
    </w:p>
    <w:p w:rsidR="00F17A53" w:rsidRDefault="00F17A53" w:rsidP="00F17A53">
      <w:pPr>
        <w:pStyle w:val="1"/>
        <w:shd w:val="clear" w:color="auto" w:fill="FFFFFF"/>
        <w:jc w:val="center"/>
        <w:rPr>
          <w:color w:val="000000"/>
        </w:rPr>
      </w:pPr>
    </w:p>
    <w:p w:rsidR="00F17A53" w:rsidRDefault="00F17A53" w:rsidP="00F17A53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>Кабинет № 13</w:t>
      </w:r>
    </w:p>
    <w:p w:rsidR="00F17A53" w:rsidRDefault="00F17A53" w:rsidP="00F17A53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Зав. отделением </w:t>
      </w:r>
    </w:p>
    <w:p w:rsidR="00F17A53" w:rsidRDefault="00F17A53" w:rsidP="00F17A53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>по работе с семьей и детьми</w:t>
      </w:r>
    </w:p>
    <w:p w:rsidR="00F17A53" w:rsidRDefault="00F17A53" w:rsidP="00F17A53">
      <w:pPr>
        <w:pStyle w:val="1"/>
        <w:shd w:val="clear" w:color="auto" w:fill="FFFFFF"/>
        <w:jc w:val="center"/>
        <w:rPr>
          <w:color w:val="000000"/>
        </w:rPr>
      </w:pPr>
    </w:p>
    <w:p w:rsidR="00F17A53" w:rsidRDefault="00F17A53" w:rsidP="00F17A53">
      <w:pPr>
        <w:pStyle w:val="1"/>
        <w:shd w:val="clear" w:color="auto" w:fill="FFFFFF"/>
        <w:jc w:val="center"/>
        <w:rPr>
          <w:color w:val="000000"/>
        </w:rPr>
      </w:pPr>
      <w:proofErr w:type="spellStart"/>
      <w:r>
        <w:rPr>
          <w:color w:val="000000"/>
        </w:rPr>
        <w:t>Аксеновская</w:t>
      </w:r>
      <w:proofErr w:type="spellEnd"/>
      <w:r>
        <w:rPr>
          <w:color w:val="000000"/>
        </w:rPr>
        <w:t xml:space="preserve"> Надежда Анатольевна</w:t>
      </w:r>
    </w:p>
    <w:p w:rsidR="00F17A53" w:rsidRDefault="00F17A53" w:rsidP="00F17A53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>Тел. 2-32-78</w:t>
      </w:r>
    </w:p>
    <w:p w:rsidR="00F17A53" w:rsidRDefault="00F17A53" w:rsidP="00F17A53">
      <w:pPr>
        <w:pStyle w:val="1"/>
        <w:shd w:val="clear" w:color="auto" w:fill="FFFFFF"/>
        <w:jc w:val="center"/>
        <w:rPr>
          <w:color w:val="000000"/>
        </w:rPr>
      </w:pPr>
    </w:p>
    <w:p w:rsidR="00F17A53" w:rsidRDefault="00F17A53" w:rsidP="00F17A53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>Кабинет № 14</w:t>
      </w:r>
    </w:p>
    <w:p w:rsidR="00F17A53" w:rsidRDefault="00F17A53" w:rsidP="00F17A53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>психолог</w:t>
      </w:r>
    </w:p>
    <w:p w:rsidR="00F17A53" w:rsidRDefault="00F17A53" w:rsidP="00F17A53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>Ракша Елена Константиновна</w:t>
      </w:r>
    </w:p>
    <w:p w:rsidR="00F17A53" w:rsidRDefault="00F17A53" w:rsidP="00F17A53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>Тел. 2-32-78</w:t>
      </w:r>
    </w:p>
    <w:p w:rsidR="00F17A53" w:rsidRDefault="00F17A53" w:rsidP="00F17A53">
      <w:pPr>
        <w:jc w:val="both"/>
      </w:pPr>
    </w:p>
    <w:p w:rsidR="00F17A53" w:rsidRDefault="00F17A53" w:rsidP="00F17A53">
      <w:pPr>
        <w:jc w:val="both"/>
      </w:pPr>
    </w:p>
    <w:p w:rsidR="00F17A53" w:rsidRDefault="00F17A53" w:rsidP="00F17A53">
      <w:pPr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43175" cy="1797297"/>
            <wp:effectExtent l="171450" t="114300" r="161925" b="69603"/>
            <wp:docPr id="3" name="Рисунок 2" descr="C:\Users\РакшаЕК\Documents\43c196bfd84705c16f7648c953c90b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кшаЕК\Documents\43c196bfd84705c16f7648c953c90bb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797297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17A53" w:rsidRDefault="00F17A53" w:rsidP="00F17A53">
      <w:pPr>
        <w:jc w:val="both"/>
      </w:pPr>
    </w:p>
    <w:p w:rsidR="00F17A53" w:rsidRDefault="00F17A53" w:rsidP="00F17A53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lastRenderedPageBreak/>
        <w:t>Бюджетное учреждение</w:t>
      </w:r>
    </w:p>
    <w:p w:rsidR="00F17A53" w:rsidRDefault="00F17A53" w:rsidP="00F17A53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>социального обслуживания</w:t>
      </w:r>
    </w:p>
    <w:p w:rsidR="00F17A53" w:rsidRDefault="00F17A53" w:rsidP="00F17A53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>Вологодской области</w:t>
      </w:r>
    </w:p>
    <w:p w:rsidR="00F17A53" w:rsidRDefault="00F17A53" w:rsidP="00F17A53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«Комплексный центр </w:t>
      </w:r>
      <w:proofErr w:type="gramStart"/>
      <w:r>
        <w:rPr>
          <w:color w:val="000000"/>
        </w:rPr>
        <w:t>социального</w:t>
      </w:r>
      <w:proofErr w:type="gramEnd"/>
    </w:p>
    <w:p w:rsidR="00F17A53" w:rsidRDefault="00F17A53" w:rsidP="00F17A53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>обслуживания населения</w:t>
      </w:r>
    </w:p>
    <w:p w:rsidR="00F17A53" w:rsidRDefault="00F17A53" w:rsidP="00F17A53">
      <w:pPr>
        <w:pStyle w:val="1"/>
        <w:shd w:val="clear" w:color="auto" w:fill="FFFFFF"/>
        <w:jc w:val="center"/>
        <w:rPr>
          <w:color w:val="000000"/>
        </w:rPr>
      </w:pPr>
      <w:proofErr w:type="spellStart"/>
      <w:r>
        <w:rPr>
          <w:color w:val="000000"/>
        </w:rPr>
        <w:t>Тотемского</w:t>
      </w:r>
      <w:proofErr w:type="spellEnd"/>
      <w:r>
        <w:rPr>
          <w:color w:val="000000"/>
        </w:rPr>
        <w:t xml:space="preserve"> района»</w:t>
      </w:r>
    </w:p>
    <w:p w:rsidR="00F17A53" w:rsidRDefault="00F17A53" w:rsidP="00F17A53">
      <w:pPr>
        <w:pStyle w:val="1"/>
        <w:shd w:val="clear" w:color="auto" w:fill="FFFFFF"/>
        <w:rPr>
          <w:color w:val="000000"/>
        </w:rPr>
      </w:pPr>
    </w:p>
    <w:p w:rsidR="00F17A53" w:rsidRDefault="00F17A53" w:rsidP="00F17A53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Отделение по работе </w:t>
      </w:r>
    </w:p>
    <w:p w:rsidR="00F17A53" w:rsidRDefault="00F17A53" w:rsidP="00F17A53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>с семьей и детьми</w:t>
      </w:r>
    </w:p>
    <w:p w:rsidR="00F17A53" w:rsidRDefault="00F17A5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17A53" w:rsidRDefault="00F17A5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17A53" w:rsidRPr="00F17A53" w:rsidRDefault="00F17A53" w:rsidP="00F17A53">
      <w:pPr>
        <w:contextualSpacing/>
        <w:jc w:val="center"/>
        <w:rPr>
          <w:rFonts w:ascii="Monotype Corsiva" w:hAnsi="Monotype Corsiva" w:cs="Times New Roman"/>
          <w:b/>
          <w:sz w:val="36"/>
          <w:szCs w:val="36"/>
        </w:rPr>
      </w:pPr>
      <w:r w:rsidRPr="00F17A53">
        <w:rPr>
          <w:rFonts w:ascii="Monotype Corsiva" w:hAnsi="Monotype Corsiva" w:cs="Times New Roman"/>
          <w:b/>
          <w:sz w:val="36"/>
          <w:szCs w:val="36"/>
        </w:rPr>
        <w:t xml:space="preserve">АГРЕССИЯ  И </w:t>
      </w:r>
      <w:r>
        <w:rPr>
          <w:rFonts w:ascii="Monotype Corsiva" w:hAnsi="Monotype Corsiva" w:cs="Times New Roman"/>
          <w:b/>
          <w:sz w:val="36"/>
          <w:szCs w:val="36"/>
        </w:rPr>
        <w:t xml:space="preserve">                </w:t>
      </w:r>
      <w:r w:rsidRPr="00F17A53">
        <w:rPr>
          <w:rFonts w:ascii="Monotype Corsiva" w:hAnsi="Monotype Corsiva" w:cs="Times New Roman"/>
          <w:b/>
          <w:sz w:val="36"/>
          <w:szCs w:val="36"/>
        </w:rPr>
        <w:t>АГРЕССИВНОСТЬ</w:t>
      </w:r>
    </w:p>
    <w:p w:rsidR="00F17A53" w:rsidRDefault="00F17A5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17A53" w:rsidRDefault="00F17A53" w:rsidP="00F17A5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20390" cy="2933167"/>
            <wp:effectExtent l="19050" t="0" r="3810" b="0"/>
            <wp:docPr id="4" name="Рисунок 3" descr="C:\Users\РакшаЕК\Documents\агрессия для памя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кшаЕК\Documents\агрессия для памятки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2933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A53" w:rsidRDefault="00F17A53" w:rsidP="00F17A5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17A53" w:rsidRDefault="00F17A53" w:rsidP="00F17A5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17A53" w:rsidRDefault="00F17A53" w:rsidP="00F17A5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17A53" w:rsidRDefault="00F17A53" w:rsidP="00F17A53">
      <w:pPr>
        <w:jc w:val="center"/>
      </w:pPr>
      <w:r>
        <w:t>Тотьма</w:t>
      </w:r>
    </w:p>
    <w:p w:rsidR="00F17A53" w:rsidRDefault="00F17A53" w:rsidP="00F17A53">
      <w:pPr>
        <w:jc w:val="center"/>
      </w:pPr>
      <w:r>
        <w:t>2018</w:t>
      </w:r>
    </w:p>
    <w:p w:rsidR="00F17A53" w:rsidRPr="008E4C4B" w:rsidRDefault="00F17A53" w:rsidP="00F17A5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F17A53" w:rsidRPr="008E4C4B" w:rsidSect="00A27E4B">
      <w:pgSz w:w="16838" w:h="11906" w:orient="landscape"/>
      <w:pgMar w:top="142" w:right="253" w:bottom="426" w:left="426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2A83"/>
    <w:multiLevelType w:val="multilevel"/>
    <w:tmpl w:val="1C62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C83C6C"/>
    <w:multiLevelType w:val="multilevel"/>
    <w:tmpl w:val="5AB4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7E4B"/>
    <w:rsid w:val="000E7E0A"/>
    <w:rsid w:val="0020147C"/>
    <w:rsid w:val="007E640C"/>
    <w:rsid w:val="008E4C4B"/>
    <w:rsid w:val="009128C0"/>
    <w:rsid w:val="00A27E4B"/>
    <w:rsid w:val="00F17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7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A53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F17A53"/>
    <w:pPr>
      <w:suppressAutoHyphens/>
      <w:spacing w:before="28" w:after="28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РакшаЕК</dc:creator>
  <cp:lastModifiedBy>РакшаЕК</cp:lastModifiedBy>
  <cp:revision>3</cp:revision>
  <dcterms:created xsi:type="dcterms:W3CDTF">2018-09-20T06:52:00Z</dcterms:created>
  <dcterms:modified xsi:type="dcterms:W3CDTF">2018-09-20T08:37:00Z</dcterms:modified>
</cp:coreProperties>
</file>